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6592" w14:textId="24178212"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B1EF6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</w:p>
    <w:p w14:paraId="570F5E51" w14:textId="122AE6AB"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B1EF6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CD5B3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 w:rsidRPr="00CD5B3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03A21FD2" w14:textId="710821A9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3B1EF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45B9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B1EF6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E04F48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DAB7F52" w14:textId="77777777"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37406A4B" w14:textId="77777777"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3D3AA2AD" w14:textId="77777777"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0D7FA21D" w14:textId="77777777"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747AEF26" w14:textId="77777777" w:rsidR="007C2848" w:rsidRPr="00CD5B31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2B3582FC" w14:textId="77777777"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14:paraId="6B1D4A65" w14:textId="7D804B1A" w:rsidR="00574492" w:rsidRPr="00CD5B31" w:rsidRDefault="001365BC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74492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14:paraId="5DBBEF2A" w14:textId="29551AFC"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365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0DD2FC72" w14:textId="2CFE4414" w:rsidR="00F21207" w:rsidRPr="00CD5B31" w:rsidRDefault="001365BC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>. นายอธิ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 </w:t>
      </w:r>
    </w:p>
    <w:p w14:paraId="722B6140" w14:textId="10E601BC" w:rsidR="002B6F6E" w:rsidRPr="00CD5B31" w:rsidRDefault="001365BC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053ECB2A" w14:textId="5E5CD37C" w:rsidR="00B32743" w:rsidRPr="00CD5B31" w:rsidRDefault="001365BC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5504C7EC" w14:textId="77777777"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33769562" w14:textId="77777777" w:rsidR="00AB2C58" w:rsidRPr="00CD5B31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4D929C" w14:textId="77777777" w:rsidR="00717381" w:rsidRPr="00EB2EBA" w:rsidRDefault="00B517B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25FE6BDA" w14:textId="77777777" w:rsidR="00B517BC" w:rsidRPr="00EB2EBA" w:rsidRDefault="00B517BC" w:rsidP="00C516D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D4055"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นางสาวสุกัลยา   นาคเพ็ง</w:t>
      </w:r>
      <w:r w:rsidR="0069680B"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D4055"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F4431"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เกษตรอำเภอ</w:t>
      </w:r>
      <w:r w:rsidR="00236124"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บางมูลนาก</w:t>
      </w:r>
      <w:r w:rsidR="0069680B"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เป็นประธานในที่ประชุมได้กล่าวเปิด</w:t>
      </w:r>
      <w:r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ระชุม</w:t>
      </w:r>
      <w:r w:rsidRPr="00EB2E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EB2E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EB2E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2C7C435E" w14:textId="77777777" w:rsidR="001407C6" w:rsidRPr="00EB2EBA" w:rsidRDefault="008B2BF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7ECB9554" w14:textId="7E072CE7" w:rsidR="00AE1D27" w:rsidRPr="00EB2EBA" w:rsidRDefault="00AE1D27" w:rsidP="00C516D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8"/>
          <w:sz w:val="32"/>
          <w:szCs w:val="32"/>
        </w:rPr>
        <w:t xml:space="preserve">1. </w:t>
      </w:r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การช่วยเหลือเกษตรกรผู้ประสบภัยธรรมชาติ</w:t>
      </w:r>
      <w:r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>น้ำท่วม</w:t>
      </w:r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ตามนโยบายของผู้ว่าราชการจังหวัดพิจิตร</w:t>
      </w:r>
      <w:r w:rsidRPr="00EB2EBA">
        <w:rPr>
          <w:rFonts w:ascii="TH SarabunIT๙" w:hAnsi="TH SarabunIT๙" w:cs="TH SarabunIT๙"/>
          <w:sz w:val="32"/>
          <w:szCs w:val="32"/>
          <w:cs/>
        </w:rPr>
        <w:t>นายอดิเทพ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กมลเวช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ช์</w:t>
      </w:r>
      <w:proofErr w:type="spellEnd"/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ให้ติดตาม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สถานการณ์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EB2EBA">
        <w:rPr>
          <w:rFonts w:ascii="TH SarabunIT๙" w:hAnsi="TH SarabunIT๙" w:cs="TH SarabunIT๙"/>
          <w:sz w:val="32"/>
          <w:szCs w:val="32"/>
          <w:cs/>
        </w:rPr>
        <w:t>โดยพิจารณาจากรายงานระดับ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EB2EBA">
        <w:rPr>
          <w:rFonts w:ascii="TH SarabunIT๙" w:hAnsi="TH SarabunIT๙" w:cs="TH SarabunIT๙"/>
          <w:sz w:val="32"/>
          <w:szCs w:val="32"/>
          <w:cs/>
        </w:rPr>
        <w:t>ฝนรายวันของ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EB2EB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EB2EBA">
        <w:rPr>
          <w:rFonts w:ascii="TH SarabunIT๙" w:hAnsi="TH SarabunIT๙" w:cs="TH SarabunIT๙"/>
          <w:sz w:val="32"/>
          <w:szCs w:val="32"/>
          <w:cs/>
        </w:rPr>
        <w:t>ซึ่งเป็นหลักฐาน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EB2EBA">
        <w:rPr>
          <w:rFonts w:ascii="TH SarabunIT๙" w:hAnsi="TH SarabunIT๙" w:cs="TH SarabunIT๙"/>
          <w:sz w:val="32"/>
          <w:szCs w:val="32"/>
          <w:cs/>
        </w:rPr>
        <w:t>ในการประเมินสถานการณ์เพื่อป้องกันการร้องเรียน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จึงขอให้เกษตร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อําเภอดําเนินการ</w:t>
      </w:r>
      <w:proofErr w:type="spellEnd"/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ตามแนวทางปฏิบัติ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EB2EBA">
        <w:rPr>
          <w:rFonts w:ascii="TH SarabunIT๙" w:hAnsi="TH SarabunIT๙" w:cs="TH SarabunIT๙"/>
          <w:sz w:val="32"/>
          <w:szCs w:val="32"/>
        </w:rPr>
        <w:t> </w:t>
      </w:r>
    </w:p>
    <w:p w14:paraId="632CAF79" w14:textId="0A0F28AC" w:rsidR="00AE1D27" w:rsidRPr="00EB2EBA" w:rsidRDefault="00AE1D27" w:rsidP="00C516D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EB2EBA">
        <w:rPr>
          <w:rFonts w:ascii="TH SarabunIT๙" w:hAnsi="TH SarabunIT๙" w:cs="TH SarabunIT๙"/>
          <w:sz w:val="32"/>
          <w:szCs w:val="32"/>
        </w:rPr>
        <w:t xml:space="preserve">) </w:t>
      </w:r>
      <w:r w:rsidRPr="00EB2EBA">
        <w:rPr>
          <w:rFonts w:ascii="TH SarabunIT๙" w:hAnsi="TH SarabunIT๙" w:cs="TH SarabunIT๙"/>
          <w:sz w:val="32"/>
          <w:szCs w:val="32"/>
          <w:cs/>
        </w:rPr>
        <w:t>ใช้ข้อมูลรายงานการติดตามสถานการณ์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แจ้งพื้นที่เสี่ยงภัยและพื้นที่คาดว่าจะเกิด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น้ำ</w:t>
      </w:r>
      <w:r w:rsidRPr="00EB2EBA">
        <w:rPr>
          <w:rFonts w:ascii="TH SarabunIT๙" w:hAnsi="TH SarabunIT๙" w:cs="TH SarabunIT๙"/>
          <w:sz w:val="32"/>
          <w:szCs w:val="32"/>
          <w:cs/>
        </w:rPr>
        <w:t>ท่วมแก่เกษตรกร</w:t>
      </w:r>
      <w:r w:rsidRPr="00EB2EBA">
        <w:rPr>
          <w:rFonts w:ascii="TH SarabunIT๙" w:hAnsi="TH SarabunIT๙" w:cs="TH SarabunIT๙"/>
          <w:sz w:val="32"/>
          <w:szCs w:val="32"/>
        </w:rPr>
        <w:t> </w:t>
      </w:r>
    </w:p>
    <w:p w14:paraId="4454ADD1" w14:textId="1C6D3618" w:rsidR="00AE1D27" w:rsidRPr="00EB2EBA" w:rsidRDefault="00AE1D27" w:rsidP="00C516DF">
      <w:pPr>
        <w:tabs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  <w:cs/>
        </w:rPr>
        <w:tab/>
      </w:r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๒</w:t>
      </w:r>
      <w:r w:rsidRPr="00EB2EBA">
        <w:rPr>
          <w:rFonts w:ascii="TH SarabunIT๙" w:hAnsi="TH SarabunIT๙" w:cs="TH SarabunIT๙"/>
          <w:spacing w:val="-8"/>
          <w:sz w:val="32"/>
          <w:szCs w:val="32"/>
        </w:rPr>
        <w:t xml:space="preserve">) </w:t>
      </w:r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ตรวจสอบว่า</w:t>
      </w:r>
      <w:proofErr w:type="spellStart"/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อําเภอ</w:t>
      </w:r>
      <w:proofErr w:type="spellEnd"/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ประกาศพื้นที่ประสบภัยสอดคล้องกับการรายงาน</w:t>
      </w:r>
      <w:r w:rsidRPr="00EB2EB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สถานการณ์</w:t>
      </w:r>
      <w:r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>น้ำ</w:t>
      </w:r>
      <w:r w:rsidRPr="00EB2EBA">
        <w:rPr>
          <w:rFonts w:ascii="TH SarabunIT๙" w:hAnsi="TH SarabunIT๙" w:cs="TH SarabunIT๙"/>
          <w:spacing w:val="-8"/>
          <w:sz w:val="32"/>
          <w:szCs w:val="32"/>
          <w:cs/>
        </w:rPr>
        <w:t>หรือไม่</w:t>
      </w:r>
      <w:r w:rsidRPr="00EB2EBA">
        <w:rPr>
          <w:rFonts w:ascii="TH SarabunIT๙" w:hAnsi="TH SarabunIT๙" w:cs="TH SarabunIT๙"/>
          <w:spacing w:val="-8"/>
          <w:sz w:val="32"/>
          <w:szCs w:val="32"/>
        </w:rPr>
        <w:t> </w:t>
      </w:r>
    </w:p>
    <w:p w14:paraId="7F9D043D" w14:textId="30235ADF" w:rsidR="00AE1D27" w:rsidRPr="00EB2EBA" w:rsidRDefault="00AE1D27" w:rsidP="00C516D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EB2EBA">
        <w:rPr>
          <w:rFonts w:ascii="TH SarabunIT๙" w:hAnsi="TH SarabunIT๙" w:cs="TH SarabunIT๙"/>
          <w:sz w:val="32"/>
          <w:szCs w:val="32"/>
        </w:rPr>
        <w:t xml:space="preserve">) </w:t>
      </w:r>
      <w:r w:rsidRPr="00EB2EBA">
        <w:rPr>
          <w:rFonts w:ascii="TH SarabunIT๙" w:hAnsi="TH SarabunIT๙" w:cs="TH SarabunIT๙"/>
          <w:sz w:val="32"/>
          <w:szCs w:val="32"/>
          <w:cs/>
        </w:rPr>
        <w:t>กรณีข้าวหอมมะลิที่ถูก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EB2EBA">
        <w:rPr>
          <w:rFonts w:ascii="TH SarabunIT๙" w:hAnsi="TH SarabunIT๙" w:cs="TH SarabunIT๙"/>
          <w:sz w:val="32"/>
          <w:szCs w:val="32"/>
          <w:cs/>
        </w:rPr>
        <w:t>ท่วมขังแต่ต้นข้าวสามารถฟื้นฟูและเก็บเกี่ยวผลผลิตได้ซึ่งพบใน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EB2EBA">
        <w:rPr>
          <w:rFonts w:ascii="TH SarabunIT๙" w:hAnsi="TH SarabunIT๙" w:cs="TH SarabunIT๙"/>
          <w:sz w:val="32"/>
          <w:szCs w:val="32"/>
          <w:cs/>
        </w:rPr>
        <w:t>สากเหล็ก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๓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B2EBA">
        <w:rPr>
          <w:rFonts w:ascii="TH SarabunIT๙" w:hAnsi="TH SarabunIT๙" w:cs="TH SarabunIT๙"/>
          <w:sz w:val="32"/>
          <w:szCs w:val="32"/>
          <w:cs/>
        </w:rPr>
        <w:t>ให้แจ้งรายชื่อ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เกษตรกรที่ได้รับผลกระทบจาก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EB2EBA">
        <w:rPr>
          <w:rFonts w:ascii="TH SarabunIT๙" w:hAnsi="TH SarabunIT๙" w:cs="TH SarabunIT๙"/>
          <w:sz w:val="32"/>
          <w:szCs w:val="32"/>
          <w:cs/>
        </w:rPr>
        <w:t>ท่วม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โดยรายชื่อทั้ง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๓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ได้ผ่านการประชุม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คณะกรรมการให้ความช่วยเหลือผู้ประสบภัยพิบัติจังหวัด</w:t>
      </w:r>
      <w:r w:rsidRPr="00EB2EBA">
        <w:rPr>
          <w:rFonts w:ascii="TH SarabunIT๙" w:hAnsi="TH SarabunIT๙" w:cs="TH SarabunIT๙"/>
          <w:sz w:val="32"/>
          <w:szCs w:val="32"/>
        </w:rPr>
        <w:t xml:space="preserve"> (</w:t>
      </w:r>
      <w:r w:rsidRPr="00EB2EBA">
        <w:rPr>
          <w:rFonts w:ascii="TH SarabunIT๙" w:hAnsi="TH SarabunIT๙" w:cs="TH SarabunIT๙"/>
          <w:sz w:val="32"/>
          <w:szCs w:val="32"/>
          <w:cs/>
        </w:rPr>
        <w:t>กชกจ</w:t>
      </w:r>
      <w:r w:rsidRPr="00EB2EBA">
        <w:rPr>
          <w:rFonts w:ascii="TH SarabunIT๙" w:hAnsi="TH SarabunIT๙" w:cs="TH SarabunIT๙"/>
          <w:sz w:val="32"/>
          <w:szCs w:val="32"/>
        </w:rPr>
        <w:t xml:space="preserve">.) </w:t>
      </w:r>
      <w:r w:rsidRPr="00EB2EBA">
        <w:rPr>
          <w:rFonts w:ascii="TH SarabunIT๙" w:hAnsi="TH SarabunIT๙" w:cs="TH SarabunIT๙"/>
          <w:sz w:val="32"/>
          <w:szCs w:val="32"/>
          <w:cs/>
        </w:rPr>
        <w:t>และคณะกรรมการขับเคลื่อนงานด้านการเกษตรระดับจังหวัด</w:t>
      </w:r>
      <w:r w:rsidRPr="00EB2EBA">
        <w:rPr>
          <w:rFonts w:ascii="TH SarabunIT๙" w:hAnsi="TH SarabunIT๙" w:cs="TH SarabunIT๙"/>
          <w:sz w:val="32"/>
          <w:szCs w:val="32"/>
        </w:rPr>
        <w:t xml:space="preserve"> (SCP) </w:t>
      </w:r>
      <w:r w:rsidRPr="00EB2EBA">
        <w:rPr>
          <w:rFonts w:ascii="TH SarabunIT๙" w:hAnsi="TH SarabunIT๙" w:cs="TH SarabunIT๙"/>
          <w:sz w:val="32"/>
          <w:szCs w:val="32"/>
          <w:cs/>
        </w:rPr>
        <w:t>แล้วจึงให้ทุก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EB2EBA">
        <w:rPr>
          <w:rFonts w:ascii="TH SarabunIT๙" w:hAnsi="TH SarabunIT๙" w:cs="TH SarabunIT๙"/>
          <w:sz w:val="32"/>
          <w:szCs w:val="32"/>
          <w:cs/>
        </w:rPr>
        <w:t>สํารวจรายชื่อเกษตรกรเพื่อเข้าร่วมโครงการฟื้นฟูเกษตรกรผู้ประสบอุทกภัย</w:t>
      </w:r>
      <w:r w:rsidRPr="00EB2EBA">
        <w:rPr>
          <w:rFonts w:ascii="TH SarabunIT๙" w:hAnsi="TH SarabunIT๙" w:cs="TH SarabunIT๙"/>
          <w:sz w:val="32"/>
          <w:szCs w:val="32"/>
        </w:rPr>
        <w:t> </w:t>
      </w:r>
    </w:p>
    <w:p w14:paraId="04CBC722" w14:textId="1D83C778" w:rsidR="00F92541" w:rsidRDefault="00AE1D27" w:rsidP="00C516DF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EB2EBA">
        <w:rPr>
          <w:rFonts w:ascii="TH SarabunIT๙" w:hAnsi="TH SarabunIT๙" w:cs="TH SarabunIT๙"/>
          <w:sz w:val="32"/>
          <w:szCs w:val="32"/>
        </w:rPr>
        <w:t xml:space="preserve">) </w:t>
      </w:r>
      <w:r w:rsidRPr="00EB2EBA">
        <w:rPr>
          <w:rFonts w:ascii="TH SarabunIT๙" w:hAnsi="TH SarabunIT๙" w:cs="TH SarabunIT๙"/>
          <w:sz w:val="32"/>
          <w:szCs w:val="32"/>
          <w:cs/>
        </w:rPr>
        <w:t>มอบหมายกลุ่มส่งเสริมและพัฒนาเกษตรกรรวบรวมข้อมูลพื้นที่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EB2EBA">
        <w:rPr>
          <w:rFonts w:ascii="TH SarabunIT๙" w:hAnsi="TH SarabunIT๙" w:cs="TH SarabunIT๙"/>
          <w:sz w:val="32"/>
          <w:szCs w:val="32"/>
          <w:cs/>
        </w:rPr>
        <w:t>ท่วม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ย้อนหลัง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๓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>ปีเพื่อให้</w:t>
      </w:r>
      <w:proofErr w:type="spellStart"/>
      <w:r w:rsidRPr="00EB2EB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EB2EBA">
        <w:rPr>
          <w:rFonts w:ascii="TH SarabunIT๙" w:hAnsi="TH SarabunIT๙" w:cs="TH SarabunIT๙"/>
          <w:sz w:val="32"/>
          <w:szCs w:val="32"/>
          <w:cs/>
        </w:rPr>
        <w:t>ใช้เป็นข้อมูลในการติดตามสถานการณ์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EB2EBA">
        <w:rPr>
          <w:rFonts w:ascii="TH SarabunIT๙" w:hAnsi="TH SarabunIT๙" w:cs="TH SarabunIT๙"/>
          <w:sz w:val="32"/>
          <w:szCs w:val="32"/>
          <w:cs/>
        </w:rPr>
        <w:t>ท่วมและแจ้งเกษตรกรทราบ</w:t>
      </w:r>
    </w:p>
    <w:p w14:paraId="7FB2A76F" w14:textId="58588770" w:rsidR="00AD49C2" w:rsidRPr="006B5026" w:rsidRDefault="00AD49C2" w:rsidP="00AD49C2">
      <w:pPr>
        <w:tabs>
          <w:tab w:val="left" w:pos="1560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50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14:paraId="4DDDFD56" w14:textId="51AE6512" w:rsidR="00AD49C2" w:rsidRPr="00EF225F" w:rsidRDefault="00AD49C2" w:rsidP="00AD49C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50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E69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225F">
        <w:rPr>
          <w:rFonts w:ascii="TH SarabunIT๙" w:hAnsi="TH SarabunIT๙" w:cs="TH SarabunIT๙"/>
          <w:sz w:val="32"/>
          <w:szCs w:val="32"/>
          <w:cs/>
        </w:rPr>
        <w:t>แนะนำหัวหน้าส่วนราชการ/หน่วยงานรัฐวิสาหกิจ ย้ายมารับตำแหน่งใหม่</w:t>
      </w:r>
    </w:p>
    <w:p w14:paraId="584CA45B" w14:textId="5322099C" w:rsidR="00AD49C2" w:rsidRPr="00EF225F" w:rsidRDefault="00AD49C2" w:rsidP="00AD49C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830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1.1.นาย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ชาติ ปรางค์สมบัติ ผจก.ไฟฟ้าส่วนภูมิภาค สาขาบางมูลนาก</w:t>
      </w:r>
    </w:p>
    <w:p w14:paraId="1C5F1F9A" w14:textId="49FE6B41" w:rsidR="00AD49C2" w:rsidRPr="002656E4" w:rsidRDefault="00AD49C2" w:rsidP="00583034">
      <w:pPr>
        <w:ind w:firstLine="720"/>
        <w:rPr>
          <w:rFonts w:ascii="TH SarabunIT๙" w:hAnsi="TH SarabunIT๙" w:cs="TH SarabunIT๙"/>
          <w:b/>
          <w:bCs/>
          <w:color w:val="7030A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303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83034">
        <w:rPr>
          <w:rFonts w:ascii="TH SarabunIT๙" w:hAnsi="TH SarabunIT๙" w:cs="TH SarabunIT๙" w:hint="cs"/>
          <w:spacing w:val="-10"/>
          <w:sz w:val="32"/>
          <w:szCs w:val="32"/>
          <w:cs/>
        </w:rPr>
        <w:t>2.ขอบคุณหัวหน้าส่วนราชการ ในการร่วมเป็นเจ้าภาพจัดทอดกฐินสามัคคีของอำเภอบางมูลนาก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303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ประจำปี 2567 เมื่อวันเสาร์ที่ 9 พฤศจิกายบน 2567 </w:t>
      </w:r>
      <w:r w:rsidR="0058303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83034">
        <w:rPr>
          <w:rFonts w:ascii="TH SarabunIT๙" w:hAnsi="TH SarabunIT๙" w:cs="TH SarabunIT๙" w:hint="cs"/>
          <w:spacing w:val="-10"/>
          <w:sz w:val="32"/>
          <w:szCs w:val="32"/>
          <w:cs/>
        </w:rPr>
        <w:t>ณ วัดเพชรลูกกา หมู่ที่ 2 ตำบลลำประดา เพื่อนำเงินรายได้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>สมทบทุนบูรณะและปฏิสังขรณ์ภายในวัด โดยมียอดรวมเป็นเงิน 148,698.25 บาท</w:t>
      </w:r>
    </w:p>
    <w:p w14:paraId="21E64AD2" w14:textId="77777777" w:rsidR="00AD49C2" w:rsidRPr="00EC7F2B" w:rsidRDefault="00AD49C2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A9CDF15" w14:textId="1CC9B403" w:rsidR="00B44FC1" w:rsidRPr="00122EA4" w:rsidRDefault="00AD49C2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122EA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22EA4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84BE102" w14:textId="5D157F83" w:rsidR="00B44FC1" w:rsidRPr="00B44FC1" w:rsidRDefault="00B44FC1" w:rsidP="007C6E57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-2-</w:t>
      </w:r>
    </w:p>
    <w:p w14:paraId="3F815DDA" w14:textId="66336C3B" w:rsidR="00A743DD" w:rsidRPr="00EB2EBA" w:rsidRDefault="00A743DD" w:rsidP="0089387A">
      <w:pPr>
        <w:tabs>
          <w:tab w:val="left" w:pos="1701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F3E26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03B0BE6" w14:textId="52FA7F91" w:rsidR="00C8088A" w:rsidRPr="00EB2EBA" w:rsidRDefault="00A743DD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6F3E26" w:rsidRPr="00EB2EB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EB2EBA">
        <w:rPr>
          <w:rFonts w:ascii="TH SarabunIT๙" w:hAnsi="TH SarabunIT๙" w:cs="TH SarabunIT๙"/>
          <w:sz w:val="32"/>
          <w:szCs w:val="32"/>
        </w:rPr>
        <w:t xml:space="preserve"> 2567</w:t>
      </w:r>
    </w:p>
    <w:p w14:paraId="43C347B9" w14:textId="77777777" w:rsidR="00C8088A" w:rsidRPr="00EB2EBA" w:rsidRDefault="00C8088A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F95C5" w14:textId="47CA2320" w:rsidR="003C162B" w:rsidRPr="00EB2EBA" w:rsidRDefault="003C162B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3E816775" w14:textId="05913E08" w:rsidR="009B5B09" w:rsidRPr="00EB2EBA" w:rsidRDefault="003C162B" w:rsidP="00C8088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437D9" w:rsidRPr="00EB2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 w:rsidRPr="00EB2EBA">
        <w:rPr>
          <w:rFonts w:ascii="TH SarabunIT๙" w:hAnsi="TH SarabunIT๙" w:cs="TH SarabunIT๙"/>
          <w:sz w:val="32"/>
          <w:szCs w:val="32"/>
        </w:rPr>
        <w:tab/>
      </w:r>
    </w:p>
    <w:p w14:paraId="056AC984" w14:textId="7F648DF2" w:rsidR="00DD5520" w:rsidRPr="00EB2EBA" w:rsidRDefault="006F55EE" w:rsidP="0036560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CC18539" w14:textId="77777777" w:rsidR="006F55EE" w:rsidRPr="00EB2EBA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EB2E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5720C55B" w14:textId="29A99271" w:rsidR="00D10901" w:rsidRDefault="00BA6E86" w:rsidP="0089387A">
      <w:pPr>
        <w:pStyle w:val="aa"/>
        <w:spacing w:after="120"/>
        <w:ind w:left="0" w:firstLine="1588"/>
        <w:jc w:val="thaiDistribute"/>
        <w:rPr>
          <w:rFonts w:ascii="TH SarabunIT๙" w:hAnsi="TH SarabunIT๙" w:cs="TH SarabunIT๙"/>
          <w:sz w:val="32"/>
          <w:szCs w:val="32"/>
        </w:rPr>
      </w:pPr>
      <w:r w:rsidRPr="00C57FC9">
        <w:rPr>
          <w:rFonts w:ascii="TH SarabunIT๙" w:hAnsi="TH SarabunIT๙" w:cs="TH SarabunIT๙" w:hint="cs"/>
          <w:spacing w:val="-14"/>
          <w:sz w:val="32"/>
          <w:szCs w:val="32"/>
          <w:cs/>
        </w:rPr>
        <w:t>1.</w:t>
      </w:r>
      <w:r w:rsidR="00D10901" w:rsidRPr="00C57FC9">
        <w:rPr>
          <w:rFonts w:ascii="TH SarabunIT๙" w:hAnsi="TH SarabunIT๙" w:cs="TH SarabunIT๙" w:hint="cs"/>
          <w:spacing w:val="-14"/>
          <w:sz w:val="32"/>
          <w:szCs w:val="32"/>
          <w:cs/>
        </w:rPr>
        <w:t>ผลการเบิกจ่ายงบประมาณประจำปีงบประมาณ พ.ศ. 256</w:t>
      </w:r>
      <w:r w:rsidR="001649E5" w:rsidRPr="00C57FC9">
        <w:rPr>
          <w:rFonts w:ascii="TH SarabunIT๙" w:hAnsi="TH SarabunIT๙" w:cs="TH SarabunIT๙" w:hint="cs"/>
          <w:spacing w:val="-14"/>
          <w:sz w:val="32"/>
          <w:szCs w:val="32"/>
          <w:cs/>
        </w:rPr>
        <w:t>8</w:t>
      </w:r>
      <w:r w:rsidR="00D10901" w:rsidRPr="00C57FC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C57FC9" w:rsidRPr="00C57FC9">
        <w:rPr>
          <w:rFonts w:ascii="TH SarabunIT๙" w:hAnsi="TH SarabunIT๙" w:cs="TH SarabunIT๙" w:hint="cs"/>
          <w:spacing w:val="-14"/>
          <w:sz w:val="32"/>
          <w:szCs w:val="32"/>
          <w:cs/>
        </w:rPr>
        <w:t>สำนักงานเกษตรจังหวัด พิจิตร</w:t>
      </w:r>
      <w:r w:rsidR="002F16D1" w:rsidRPr="00EB2EBA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ประจำเดือนพฤศจิกายน2567 </w:t>
      </w:r>
      <w:r w:rsidR="00D10901" w:rsidRPr="00EB2EBA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เบิกจ่ายได้ </w:t>
      </w:r>
      <w:r w:rsidR="001649E5" w:rsidRPr="00EB2EBA">
        <w:rPr>
          <w:rFonts w:ascii="TH SarabunIT๙" w:hAnsi="TH SarabunIT๙" w:cs="TH SarabunIT๙" w:hint="cs"/>
          <w:sz w:val="32"/>
          <w:szCs w:val="32"/>
          <w:cs/>
        </w:rPr>
        <w:t>42.18</w:t>
      </w:r>
      <w:r w:rsidR="00D10901" w:rsidRPr="00EB2EBA">
        <w:rPr>
          <w:rFonts w:ascii="TH SarabunIT๙" w:hAnsi="TH SarabunIT๙" w:cs="TH SarabunIT๙"/>
          <w:sz w:val="32"/>
          <w:szCs w:val="32"/>
        </w:rPr>
        <w:t xml:space="preserve">% </w:t>
      </w:r>
    </w:p>
    <w:p w14:paraId="780E7A77" w14:textId="3EACF418" w:rsidR="00BF6695" w:rsidRPr="00EB2EBA" w:rsidRDefault="00611C81" w:rsidP="00C66ED6">
      <w:pPr>
        <w:tabs>
          <w:tab w:val="left" w:pos="2835"/>
          <w:tab w:val="left" w:pos="3261"/>
          <w:tab w:val="left" w:pos="331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B2EBA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AE5A89" w:rsidRPr="00EB2EBA">
        <w:rPr>
          <w:rFonts w:ascii="TH SarabunIT๙" w:hAnsi="TH SarabunIT๙" w:cs="TH SarabunIT๙"/>
          <w:sz w:val="32"/>
          <w:szCs w:val="32"/>
        </w:rPr>
        <w:tab/>
      </w:r>
      <w:r w:rsidR="00AE5A89" w:rsidRPr="00EB2EBA">
        <w:rPr>
          <w:rFonts w:ascii="TH SarabunIT๙" w:hAnsi="TH SarabunIT๙" w:cs="TH SarabunIT๙"/>
          <w:sz w:val="32"/>
          <w:szCs w:val="32"/>
        </w:rPr>
        <w:tab/>
      </w:r>
    </w:p>
    <w:p w14:paraId="763AD2FB" w14:textId="403D63AE" w:rsidR="002A513C" w:rsidRPr="00EB2EBA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  <w:t xml:space="preserve">         </w:t>
      </w:r>
      <w:r w:rsidR="00E86CE5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66ED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66ED6" w:rsidRPr="00C66ED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="00C559FF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16E39421" w14:textId="0630EB07" w:rsidR="00956C1E" w:rsidRPr="00EB2EBA" w:rsidRDefault="00956C1E" w:rsidP="00E32C45">
      <w:pPr>
        <w:pStyle w:val="aa"/>
        <w:tabs>
          <w:tab w:val="left" w:pos="1560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66ED6">
        <w:rPr>
          <w:rFonts w:ascii="TH SarabunIT๙" w:hAnsi="TH SarabunIT๙" w:cs="TH SarabunIT๙"/>
          <w:sz w:val="32"/>
          <w:szCs w:val="32"/>
        </w:rPr>
        <w:t>1</w:t>
      </w:r>
      <w:r w:rsidRPr="00EB2EB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โครงการตามตัวชี้วัด ครั้งที่ </w:t>
      </w:r>
      <w:r w:rsidR="003815F3" w:rsidRPr="00EB2EB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1 ตุลาคม 2567-มีนาคม </w:t>
      </w:r>
      <w:proofErr w:type="gramStart"/>
      <w:r w:rsidRPr="00EB2EBA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="003815F3" w:rsidRPr="00EB2EBA"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gramEnd"/>
      <w:r w:rsidR="00386BF5" w:rsidRPr="00EB2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ให้สำนักงานเกษตรอำเภอดำเนินการเบิกจ่ายงบประมาณให้เป็นไปตามแผนการปฏิบัติงานและแผนการใช้จ่ายงบประมาณ</w:t>
      </w:r>
    </w:p>
    <w:p w14:paraId="33B66AE4" w14:textId="1DB51A4D" w:rsidR="00956C1E" w:rsidRDefault="00956C1E" w:rsidP="00E32C45">
      <w:pPr>
        <w:pStyle w:val="aa"/>
        <w:ind w:left="0" w:firstLine="1588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pacing w:val="-10"/>
          <w:sz w:val="32"/>
          <w:szCs w:val="32"/>
          <w:cs/>
        </w:rPr>
        <w:t>2..ตัวชี้วัดในองค์ประกอบที่ 1 การประเมินประสิทธิภาพผลการดำเนินงาน (</w:t>
      </w:r>
      <w:proofErr w:type="spellStart"/>
      <w:r w:rsidRPr="00EB2EBA">
        <w:rPr>
          <w:rFonts w:ascii="TH SarabunIT๙" w:hAnsi="TH SarabunIT๙" w:cs="TH SarabunIT๙"/>
          <w:spacing w:val="-10"/>
          <w:sz w:val="32"/>
          <w:szCs w:val="32"/>
        </w:rPr>
        <w:t>Performanc</w:t>
      </w:r>
      <w:proofErr w:type="spellEnd"/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 Base</w:t>
      </w:r>
      <w:r w:rsidRPr="00EB2EB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ตามกรอบการประเมินผลการปฏิบัติราชการของจังหวัดประจำปีงบประมาณ พ.ศ.2568</w:t>
      </w:r>
      <w:r w:rsidR="00386BF5" w:rsidRPr="00EB2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(ตัวชี้วัดผู้ว่าราชการจังหวัดพิจิตร) มีแต่ของอำเภอโพธิ์ประทับช้าง</w:t>
      </w:r>
    </w:p>
    <w:p w14:paraId="4D100AA3" w14:textId="01E6A1FE" w:rsidR="00C57FC9" w:rsidRDefault="00C57FC9" w:rsidP="00E32C45">
      <w:pPr>
        <w:pStyle w:val="aa"/>
        <w:ind w:left="0" w:firstLine="15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3.ขอความร่วมมือให้อำเภอเบิก-จ่ายงบประมาณให้เป็นไปตามแผน ไตรมาส 1 </w:t>
      </w:r>
      <w:r>
        <w:rPr>
          <w:rFonts w:ascii="TH SarabunIT๙" w:hAnsi="TH SarabunIT๙" w:cs="TH SarabunIT๙"/>
          <w:sz w:val="32"/>
          <w:szCs w:val="32"/>
        </w:rPr>
        <w:t>= 35</w:t>
      </w:r>
      <w:r w:rsidR="009F38C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%</w:t>
      </w:r>
      <w:r w:rsidR="009F38C8">
        <w:rPr>
          <w:rFonts w:ascii="TH SarabunIT๙" w:hAnsi="TH SarabunIT๙" w:cs="TH SarabunIT๙"/>
          <w:sz w:val="32"/>
          <w:szCs w:val="32"/>
        </w:rPr>
        <w:t xml:space="preserve"> </w:t>
      </w:r>
      <w:r w:rsidR="009F38C8">
        <w:rPr>
          <w:rFonts w:ascii="TH SarabunIT๙" w:hAnsi="TH SarabunIT๙" w:cs="TH SarabunIT๙" w:hint="cs"/>
          <w:sz w:val="32"/>
          <w:szCs w:val="32"/>
          <w:cs/>
        </w:rPr>
        <w:t xml:space="preserve"> ไตรมาส 2 ถ้าดำเนินงานแล้ว งบเหลือให้ส่งคืน</w:t>
      </w:r>
    </w:p>
    <w:p w14:paraId="02F9B590" w14:textId="2B91E8A5" w:rsidR="0089387A" w:rsidRDefault="0089387A" w:rsidP="00E32C45">
      <w:pPr>
        <w:pStyle w:val="aa"/>
        <w:ind w:left="0" w:firstLine="15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4.การยืมเงิน หนังสือส่งก่อนเที่ยง เกษตรจังหวัด จะอนุมัติภายใน 3 วัน เงินจะออกภายใน 3 วัน ถ้ากรณีเร่งด่วนให้โทรแจ้งเกษตรจังหวัด</w:t>
      </w:r>
    </w:p>
    <w:p w14:paraId="593EC4F5" w14:textId="631265B3" w:rsidR="0089387A" w:rsidRPr="00EB2EBA" w:rsidRDefault="0089387A" w:rsidP="00E32C45">
      <w:pPr>
        <w:pStyle w:val="aa"/>
        <w:ind w:left="0" w:firstLine="15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6E57">
        <w:rPr>
          <w:rFonts w:ascii="TH SarabunIT๙" w:hAnsi="TH SarabunIT๙" w:cs="TH SarabunIT๙" w:hint="cs"/>
          <w:spacing w:val="-4"/>
          <w:sz w:val="32"/>
          <w:szCs w:val="32"/>
          <w:cs/>
        </w:rPr>
        <w:t>5.โครงการที่นายอำเภออนุมัติ กรณีต้องฝึกอบรม กลุ่มจะทำรูปแบบให้ ให้ตามที่เจ้าของงาน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ถ้าไม่มีอบรมไม่ต้องเขียนโครงการ</w:t>
      </w:r>
    </w:p>
    <w:p w14:paraId="3A824972" w14:textId="41B0118C" w:rsidR="002A513C" w:rsidRPr="00EB2EBA" w:rsidRDefault="00956C1E" w:rsidP="00E3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</w:rPr>
        <w:t xml:space="preserve">  </w:t>
      </w:r>
      <w:r w:rsidR="0089387A">
        <w:rPr>
          <w:rFonts w:ascii="TH SarabunIT๙" w:hAnsi="TH SarabunIT๙" w:cs="TH SarabunIT๙"/>
          <w:sz w:val="32"/>
          <w:szCs w:val="32"/>
        </w:rPr>
        <w:t>6</w:t>
      </w:r>
      <w:r w:rsidRPr="00EB2EBA">
        <w:rPr>
          <w:rFonts w:ascii="TH SarabunIT๙" w:hAnsi="TH SarabunIT๙" w:cs="TH SarabunIT๙"/>
          <w:sz w:val="32"/>
          <w:szCs w:val="32"/>
        </w:rPr>
        <w:t>.</w:t>
      </w:r>
      <w:r w:rsidR="002A513C" w:rsidRPr="00EB2EBA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 และการวาดแปลง</w:t>
      </w:r>
    </w:p>
    <w:p w14:paraId="33486126" w14:textId="66F99D5F" w:rsidR="002A513C" w:rsidRPr="00EB2EBA" w:rsidRDefault="00764397" w:rsidP="00E3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</w:rPr>
        <w:t xml:space="preserve">   </w:t>
      </w:r>
      <w:r w:rsidR="009F38C8">
        <w:rPr>
          <w:rFonts w:ascii="TH SarabunIT๙" w:hAnsi="TH SarabunIT๙" w:cs="TH SarabunIT๙"/>
          <w:sz w:val="32"/>
          <w:szCs w:val="32"/>
        </w:rPr>
        <w:t xml:space="preserve">  </w:t>
      </w:r>
      <w:r w:rsidRPr="00EB2EBA">
        <w:rPr>
          <w:rFonts w:ascii="TH SarabunIT๙" w:hAnsi="TH SarabunIT๙" w:cs="TH SarabunIT๙"/>
          <w:sz w:val="32"/>
          <w:szCs w:val="32"/>
        </w:rPr>
        <w:t xml:space="preserve">1.1 </w:t>
      </w:r>
      <w:r w:rsidR="002A513C" w:rsidRPr="00EB2EBA">
        <w:rPr>
          <w:rFonts w:ascii="TH SarabunIT๙" w:hAnsi="TH SarabunIT๙" w:cs="TH SarabunIT๙"/>
          <w:sz w:val="32"/>
          <w:szCs w:val="32"/>
          <w:cs/>
        </w:rPr>
        <w:t>ผลการขึ้นทะเบียน/ปรับปรุงทะเบียนเกษตรกร และการวาดแปลงผ่านระบบ ทบก.</w:t>
      </w:r>
    </w:p>
    <w:p w14:paraId="40E756CA" w14:textId="250F04CB" w:rsidR="002A513C" w:rsidRPr="00EB2EBA" w:rsidRDefault="002A513C" w:rsidP="00E32C45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B2E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ระบบ </w:t>
      </w:r>
      <w:r w:rsidRPr="00EB2EBA">
        <w:rPr>
          <w:rFonts w:ascii="TH SarabunIT๙" w:hAnsi="TH SarabunIT๙" w:cs="TH SarabunIT๙"/>
          <w:spacing w:val="-6"/>
          <w:sz w:val="32"/>
          <w:szCs w:val="32"/>
        </w:rPr>
        <w:t xml:space="preserve">E - form </w:t>
      </w:r>
      <w:r w:rsidRPr="00EB2E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และแอปพลิเคชัน </w:t>
      </w:r>
      <w:r w:rsidRPr="00EB2EBA">
        <w:rPr>
          <w:rFonts w:ascii="TH SarabunIT๙" w:hAnsi="TH SarabunIT๙" w:cs="TH SarabunIT๙"/>
          <w:spacing w:val="-6"/>
          <w:sz w:val="32"/>
          <w:szCs w:val="32"/>
        </w:rPr>
        <w:t xml:space="preserve">DOAE Farm Book </w:t>
      </w:r>
      <w:r w:rsidRPr="00EB2E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ปี </w:t>
      </w:r>
      <w:r w:rsidRPr="00EB2EBA">
        <w:rPr>
          <w:rFonts w:ascii="TH SarabunIT๙" w:hAnsi="TH SarabunIT๙" w:cs="TH SarabunIT๙"/>
          <w:spacing w:val="-6"/>
          <w:sz w:val="32"/>
          <w:szCs w:val="32"/>
        </w:rPr>
        <w:t>2567</w:t>
      </w:r>
      <w:r w:rsidR="00AA2BB3" w:rsidRPr="00EB2EB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ตัดยอดข้อมูล ณ วันที่ </w:t>
      </w:r>
      <w:r w:rsidR="003815F3" w:rsidRPr="00EB2EBA">
        <w:rPr>
          <w:rFonts w:ascii="TH SarabunIT๙" w:hAnsi="TH SarabunIT๙" w:cs="TH SarabunIT๙"/>
          <w:spacing w:val="-6"/>
          <w:sz w:val="32"/>
          <w:szCs w:val="32"/>
        </w:rPr>
        <w:t>27</w:t>
      </w:r>
      <w:r w:rsidRPr="00EB2E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815F3" w:rsidRPr="00EB2EBA">
        <w:rPr>
          <w:rFonts w:ascii="TH SarabunIT๙" w:hAnsi="TH SarabunIT๙" w:cs="TH SarabunIT๙" w:hint="cs"/>
          <w:spacing w:val="-6"/>
          <w:sz w:val="32"/>
          <w:szCs w:val="32"/>
          <w:cs/>
        </w:rPr>
        <w:t>พฤศจิกายน</w:t>
      </w:r>
      <w:r w:rsidRPr="00EB2E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spacing w:val="-6"/>
          <w:sz w:val="32"/>
          <w:szCs w:val="32"/>
        </w:rPr>
        <w:t>2567</w:t>
      </w:r>
    </w:p>
    <w:p w14:paraId="5C31A2BF" w14:textId="77777777" w:rsidR="009F38C8" w:rsidRPr="0089387A" w:rsidRDefault="00764397" w:rsidP="009F38C8">
      <w:pPr>
        <w:ind w:firstLine="1146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9387A">
        <w:rPr>
          <w:rFonts w:ascii="TH SarabunIT๙" w:hAnsi="TH SarabunIT๙" w:cs="TH SarabunIT๙"/>
          <w:spacing w:val="-14"/>
          <w:sz w:val="32"/>
          <w:szCs w:val="32"/>
        </w:rPr>
        <w:t xml:space="preserve">  </w:t>
      </w:r>
      <w:r w:rsidR="009F38C8" w:rsidRPr="0089387A">
        <w:rPr>
          <w:rFonts w:ascii="TH SarabunIT๙" w:hAnsi="TH SarabunIT๙" w:cs="TH SarabunIT๙"/>
          <w:spacing w:val="-14"/>
          <w:sz w:val="32"/>
          <w:szCs w:val="32"/>
        </w:rPr>
        <w:t xml:space="preserve">  </w:t>
      </w:r>
      <w:r w:rsidRPr="0089387A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9F38C8" w:rsidRPr="0089387A">
        <w:rPr>
          <w:rFonts w:ascii="TH SarabunIT๙" w:hAnsi="TH SarabunIT๙" w:cs="TH SarabunIT๙"/>
          <w:spacing w:val="-14"/>
          <w:sz w:val="32"/>
          <w:szCs w:val="32"/>
        </w:rPr>
        <w:t xml:space="preserve">    </w:t>
      </w:r>
      <w:r w:rsidRPr="0089387A">
        <w:rPr>
          <w:rFonts w:ascii="TH SarabunIT๙" w:hAnsi="TH SarabunIT๙" w:cs="TH SarabunIT๙"/>
          <w:spacing w:val="-14"/>
          <w:sz w:val="32"/>
          <w:szCs w:val="32"/>
        </w:rPr>
        <w:t xml:space="preserve">1.2 </w:t>
      </w:r>
      <w:r w:rsidR="002A513C" w:rsidRPr="0089387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ผลการขึ้นทะเบียน/ปรับปรุงทะเบียนเกษตรกรผู้ปลูกข้าวนาปีปีการผลิต </w:t>
      </w:r>
      <w:r w:rsidR="002A513C" w:rsidRPr="0089387A">
        <w:rPr>
          <w:rFonts w:ascii="TH SarabunIT๙" w:hAnsi="TH SarabunIT๙" w:cs="TH SarabunIT๙"/>
          <w:spacing w:val="-14"/>
          <w:sz w:val="32"/>
          <w:szCs w:val="32"/>
        </w:rPr>
        <w:t xml:space="preserve">2567/68 </w:t>
      </w:r>
      <w:r w:rsidRPr="0089387A">
        <w:rPr>
          <w:rFonts w:ascii="TH SarabunIT๙" w:hAnsi="TH SarabunIT๙" w:cs="TH SarabunIT๙" w:hint="cs"/>
          <w:spacing w:val="-14"/>
          <w:sz w:val="32"/>
          <w:szCs w:val="32"/>
          <w:cs/>
        </w:rPr>
        <w:t>ดังนี้</w:t>
      </w:r>
    </w:p>
    <w:p w14:paraId="1CC86EAA" w14:textId="76455097" w:rsidR="003C3B6A" w:rsidRPr="009F38C8" w:rsidRDefault="003C3B6A" w:rsidP="009F38C8">
      <w:pPr>
        <w:ind w:left="1014" w:firstLine="1146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1) ปี 2567  ปี 2566/67  จำนวน 7,245</w:t>
      </w: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ครัวเรือน </w:t>
      </w:r>
    </w:p>
    <w:p w14:paraId="1DF613E8" w14:textId="073A48BF" w:rsidR="00A74BC8" w:rsidRDefault="003C3B6A" w:rsidP="00E32C45">
      <w:pPr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2) ปี 2567/68  จำนวน 7,</w:t>
      </w:r>
      <w:r w:rsidR="003815F3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309</w:t>
      </w:r>
      <w:r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ครัวเรือน ร้อยละการบันทึก 100</w:t>
      </w:r>
      <w:r w:rsidR="00AA2BB3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="003815F3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88</w:t>
      </w:r>
      <w:r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>%</w:t>
      </w:r>
    </w:p>
    <w:p w14:paraId="579E094A" w14:textId="27A99188" w:rsidR="009D149F" w:rsidRPr="009D149F" w:rsidRDefault="009D149F" w:rsidP="009D149F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7.</w:t>
      </w:r>
      <w:bookmarkStart w:id="0" w:name="_Hlk162256868"/>
      <w:r w:rsidRPr="009D149F">
        <w:rPr>
          <w:rFonts w:ascii="TH SarabunIT๙" w:hAnsi="TH SarabunIT๙" w:cs="TH SarabunIT๙" w:hint="cs"/>
          <w:sz w:val="32"/>
          <w:szCs w:val="32"/>
          <w:cs/>
        </w:rPr>
        <w:t>เน้นย้ำ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ให้เจ้าหน้าผู้รับผิดชอบตำบล</w:t>
      </w:r>
      <w:r w:rsidRPr="009D149F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9D149F">
        <w:rPr>
          <w:rFonts w:ascii="TH SarabunIT๙" w:hAnsi="TH SarabunIT๙" w:cs="TH SarabunIT๙"/>
          <w:sz w:val="32"/>
          <w:szCs w:val="32"/>
          <w:cs/>
        </w:rPr>
        <w:t xml:space="preserve">การขึ้นทะเบียนและปรับปรุงทะเบียนเกษตรกร ปี </w:t>
      </w:r>
      <w:r w:rsidRPr="009D149F">
        <w:rPr>
          <w:rFonts w:ascii="TH SarabunIT๙" w:hAnsi="TH SarabunIT๙" w:cs="TH SarabunIT๙"/>
          <w:sz w:val="32"/>
          <w:szCs w:val="32"/>
        </w:rPr>
        <w:t>2567</w:t>
      </w:r>
      <w:bookmarkEnd w:id="0"/>
      <w:r w:rsidRPr="003B11D8">
        <w:rPr>
          <w:rFonts w:ascii="TH SarabunIT๙" w:hAnsi="TH SarabunIT๙" w:cs="TH SarabunIT๙" w:hint="cs"/>
          <w:sz w:val="32"/>
          <w:szCs w:val="32"/>
          <w:cs/>
        </w:rPr>
        <w:t xml:space="preserve">ให้เกษตรกรที่ยังไม่ได้ขึ้นทะเบียนมาขึ้นทะเบียน และเกษตรกรที่ขึ้นทะเบียนไว้แล้วมาปรับปรุงข้อมูลทะเบียนเกษตรกร เพื่อแจ้งสถานภาพการประกอบการเกษตร และเป็นการรักษาสิทธิ์ รับโอกาส และการช่วยเหลือจากภาครัฐ ตามกรอบระยะเวลาการขึ้นทะเบียนเกษตรกร ปี </w:t>
      </w:r>
      <w:r w:rsidRPr="003B11D8">
        <w:rPr>
          <w:rFonts w:ascii="TH SarabunIT๙" w:hAnsi="TH SarabunIT๙" w:cs="TH SarabunIT๙"/>
          <w:sz w:val="32"/>
          <w:szCs w:val="32"/>
        </w:rPr>
        <w:t xml:space="preserve">2567 </w:t>
      </w:r>
      <w:r w:rsidRPr="003B11D8">
        <w:rPr>
          <w:rFonts w:ascii="TH SarabunIT๙" w:hAnsi="TH SarabunIT๙" w:cs="TH SarabunIT๙"/>
          <w:sz w:val="32"/>
          <w:szCs w:val="32"/>
          <w:cs/>
        </w:rPr>
        <w:tab/>
      </w:r>
    </w:p>
    <w:p w14:paraId="2C50A1D9" w14:textId="72926A31" w:rsidR="00F331C8" w:rsidRPr="00EB2EBA" w:rsidRDefault="00B55F2B" w:rsidP="00E32C45">
      <w:pPr>
        <w:ind w:left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9D149F">
        <w:rPr>
          <w:rFonts w:ascii="TH SarabunIT๙" w:eastAsia="SimSun" w:hAnsi="TH SarabunIT๙" w:cs="TH SarabunIT๙"/>
          <w:sz w:val="32"/>
          <w:szCs w:val="32"/>
          <w:lang w:eastAsia="zh-CN"/>
        </w:rPr>
        <w:t>8</w:t>
      </w:r>
      <w:r w:rsidR="009A4ACE"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3815F3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รายงานสถา</w:t>
      </w:r>
      <w:r w:rsidR="00E56857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ณการณ์การผลิตพืชเศรษฐกิจสำคัญของจังหวัดพิจิตร</w:t>
      </w:r>
      <w:r w:rsidR="00F331C8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ของสำนักงานเกษตร</w:t>
      </w:r>
    </w:p>
    <w:p w14:paraId="2AF0329C" w14:textId="7A830B1A" w:rsidR="00F331C8" w:rsidRPr="00EB2EBA" w:rsidRDefault="00F331C8" w:rsidP="00E32C45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อำเภอบางมูลนากข้าวนาปี 2567/68 จำนวน 7,245 ครัวเรือน พืชไร่ อ้อย จำนวน 18 ครัวเรือน          ไม้ผล มะม่วง จำนวน 167 ครัวเรือน ส้มโอ จำนวน 10 ครัวเรือน มะนาว จำนวน 49 ครัวเรือน</w:t>
      </w:r>
    </w:p>
    <w:p w14:paraId="18F3EF9A" w14:textId="68318986" w:rsidR="00E32C45" w:rsidRPr="00EB2EBA" w:rsidRDefault="0057300D" w:rsidP="00E32C45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E32C45"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9D149F">
        <w:rPr>
          <w:rFonts w:ascii="TH SarabunIT๙" w:eastAsia="SimSun" w:hAnsi="TH SarabunIT๙" w:cs="TH SarabunIT๙"/>
          <w:sz w:val="32"/>
          <w:szCs w:val="32"/>
          <w:lang w:eastAsia="zh-CN"/>
        </w:rPr>
        <w:t>9</w:t>
      </w: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E32C45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การจัด</w:t>
      </w:r>
      <w:r w:rsidR="00E32C45"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เวทีแลกเปลี่ยนเรียนรู้ระดับ</w:t>
      </w:r>
      <w:proofErr w:type="spellStart"/>
      <w:r w:rsidR="00E32C45"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อําเภอ</w:t>
      </w:r>
      <w:proofErr w:type="spellEnd"/>
      <w:r w:rsidR="00E32C45"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(</w:t>
      </w:r>
      <w:r w:rsidR="00E32C45"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>District Workshop: DW)</w:t>
      </w:r>
      <w:r w:rsidR="00E32C45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E32C45"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ครั้งที่ </w:t>
      </w:r>
      <w:r w:rsidR="00E32C45"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>1/2568</w:t>
      </w:r>
    </w:p>
    <w:p w14:paraId="53B92837" w14:textId="388F11C3" w:rsidR="0057300D" w:rsidRDefault="00E32C45" w:rsidP="00E32C45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วันศุกร์ที่ </w:t>
      </w: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13 </w:t>
      </w: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ธันวาคม </w:t>
      </w: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2567 </w:t>
      </w: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ณ ศูนย์การศึกษาพิเศษ</w:t>
      </w:r>
      <w:proofErr w:type="spellStart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ประจํา</w:t>
      </w:r>
      <w:proofErr w:type="spellEnd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จังหวัดพิจิตร </w:t>
      </w:r>
      <w:proofErr w:type="spellStart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อําเภอ</w:t>
      </w:r>
      <w:proofErr w:type="spellEnd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เมืองพิจิตร จังหวัดพิจิตร</w:t>
      </w:r>
    </w:p>
    <w:p w14:paraId="72327E73" w14:textId="77777777" w:rsidR="009D149F" w:rsidRDefault="009D149F" w:rsidP="00E32C45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F327CDA" w14:textId="5E4AE222" w:rsidR="009D149F" w:rsidRDefault="009D149F" w:rsidP="009D149F">
      <w:pPr>
        <w:ind w:left="50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.แผนการปฏิบัติงาน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…</w:t>
      </w:r>
    </w:p>
    <w:p w14:paraId="0F29ABED" w14:textId="4234C2CC" w:rsidR="009D149F" w:rsidRPr="00EB2EBA" w:rsidRDefault="009D149F" w:rsidP="009D149F">
      <w:pPr>
        <w:ind w:left="360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>-3-</w:t>
      </w:r>
    </w:p>
    <w:p w14:paraId="4556CE68" w14:textId="02A7301A" w:rsidR="00F7647F" w:rsidRPr="00EB2EBA" w:rsidRDefault="00C66ED6" w:rsidP="00F7647F">
      <w:pPr>
        <w:pStyle w:val="aa"/>
        <w:ind w:left="30"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7647F" w:rsidRPr="00EB2EBA">
        <w:rPr>
          <w:rFonts w:ascii="TH SarabunIT๙" w:hAnsi="TH SarabunIT๙" w:cs="TH SarabunIT๙" w:hint="cs"/>
          <w:sz w:val="32"/>
          <w:szCs w:val="32"/>
          <w:cs/>
        </w:rPr>
        <w:t xml:space="preserve">.แผนการปฏิบัติงานตามระบบส่งเสริมการเกษตร </w:t>
      </w:r>
    </w:p>
    <w:p w14:paraId="2E3936A3" w14:textId="096B92D9" w:rsidR="00F7647F" w:rsidRPr="00EB2EBA" w:rsidRDefault="00F7647F" w:rsidP="00F7647F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-วันที่ 2 ธันวาคม 2567 วันประชุมสำนักงานเกษตรอำเภอ (</w:t>
      </w:r>
      <w:r w:rsidRPr="00EB2EBA">
        <w:rPr>
          <w:rFonts w:ascii="TH SarabunIT๙" w:hAnsi="TH SarabunIT๙" w:cs="TH SarabunIT๙"/>
          <w:sz w:val="32"/>
          <w:szCs w:val="32"/>
        </w:rPr>
        <w:t>DM)</w:t>
      </w:r>
    </w:p>
    <w:p w14:paraId="63F1D04C" w14:textId="0EAAC5A3" w:rsidR="00F7647F" w:rsidRPr="00EB2EBA" w:rsidRDefault="00F7647F" w:rsidP="00F7647F">
      <w:pPr>
        <w:pStyle w:val="aa"/>
        <w:tabs>
          <w:tab w:val="left" w:pos="1985"/>
        </w:tabs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EB2EBA">
        <w:rPr>
          <w:rFonts w:ascii="TH SarabunIT๙" w:hAnsi="TH SarabunIT๙" w:cs="TH SarabunIT๙" w:hint="cs"/>
          <w:spacing w:val="-8"/>
          <w:sz w:val="32"/>
          <w:szCs w:val="32"/>
          <w:cs/>
        </w:rPr>
        <w:t>วันที่ 9,16,23 ธันวาคม 2567 เวทีแลกเปลี่ยนเรียนรู้ระดับอำเภอประจำสัปดาห์ (</w:t>
      </w:r>
      <w:r w:rsidRPr="00EB2EBA">
        <w:rPr>
          <w:rFonts w:ascii="TH SarabunIT๙" w:hAnsi="TH SarabunIT๙" w:cs="TH SarabunIT๙"/>
          <w:spacing w:val="-8"/>
          <w:sz w:val="32"/>
          <w:szCs w:val="32"/>
        </w:rPr>
        <w:t>WM)</w:t>
      </w:r>
    </w:p>
    <w:p w14:paraId="477096D2" w14:textId="47FA8823" w:rsidR="00F7647F" w:rsidRPr="00EB2EBA" w:rsidRDefault="00F7647F" w:rsidP="00F7647F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hAnsi="TH SarabunIT๙" w:cs="TH SarabunIT๙"/>
          <w:sz w:val="32"/>
          <w:szCs w:val="32"/>
        </w:rPr>
        <w:tab/>
      </w:r>
      <w:r w:rsidRPr="00EB2EBA">
        <w:rPr>
          <w:rFonts w:ascii="TH SarabunIT๙" w:hAnsi="TH SarabunIT๙" w:cs="TH SarabunIT๙"/>
          <w:sz w:val="32"/>
          <w:szCs w:val="32"/>
        </w:rPr>
        <w:tab/>
        <w:t xml:space="preserve">        -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วันที่ 27 ธันวาคม 2567 ประชุมเกษตรอำเภอ   </w:t>
      </w:r>
    </w:p>
    <w:p w14:paraId="0738A38A" w14:textId="0E0B7FAB" w:rsidR="009F38C8" w:rsidRDefault="00611C81" w:rsidP="0081591A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double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10295A41" w14:textId="55324FEC" w:rsidR="00BC44A3" w:rsidRPr="00EB2EBA" w:rsidRDefault="002741BB" w:rsidP="00386BF5">
      <w:pPr>
        <w:tabs>
          <w:tab w:val="left" w:pos="141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1A071B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</w:t>
      </w:r>
      <w:r w:rsidR="00BC44A3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ประเด็นข้อสั่งการของรัฐมนตรีว่าการกระทรวงเกษตรและสหกรณ์</w:t>
      </w:r>
      <w:r w:rsidR="00BC44A3"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14:paraId="2D1696FE" w14:textId="60165E73" w:rsidR="00BC44A3" w:rsidRPr="00EB2EBA" w:rsidRDefault="00BC44A3" w:rsidP="00386BF5">
      <w:pPr>
        <w:tabs>
          <w:tab w:val="left" w:pos="141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สรุปผลการ</w:t>
      </w:r>
      <w:proofErr w:type="spellStart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ดําเนินการ</w:t>
      </w:r>
      <w:proofErr w:type="spellEnd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สร้างการรับรู้เพื่อแก้ไขปัญหาและความต้องการของกลุ่มแปลงใหญ่ข้าวโพดเลี้ยงสัตว์</w:t>
      </w:r>
      <w:proofErr w:type="spellStart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ตําบล</w:t>
      </w:r>
      <w:proofErr w:type="spellEnd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ทุ่งใหญ่ </w:t>
      </w:r>
      <w:proofErr w:type="spellStart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อําเภอ</w:t>
      </w:r>
      <w:proofErr w:type="spellEnd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โพธิ์ประทับช้าง จังหวัดพิจิตร</w:t>
      </w:r>
      <w:r w:rsidR="00386BF5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ตามประเด็นของรัฐมนตรีว่าการกระทรวงเกษตร</w:t>
      </w:r>
      <w:r w:rsidR="00386BF5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</w:t>
      </w: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และสหกรณ์และรัฐมนตรีช่วยว่าการกระทรวงเกษตรและสหกรณ์ที่ได้ลงพื้นที่ติดตามการดําเนินงาน</w:t>
      </w:r>
      <w:r w:rsidR="00386BF5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มอบนโยบายของรัฐบาลพร้อมรับฟังปัญหาและความต้องการของเกษตรกรในพื้นที่</w:t>
      </w:r>
      <w:proofErr w:type="spellStart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อําเภอ</w:t>
      </w:r>
      <w:proofErr w:type="spellEnd"/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โพธิ์ประทับช้าง </w:t>
      </w:r>
    </w:p>
    <w:p w14:paraId="7A9F0DD4" w14:textId="4CCBB2FB" w:rsidR="00287DDD" w:rsidRPr="00EB2EBA" w:rsidRDefault="00287DDD" w:rsidP="008417D4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9E3BB3"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>2.</w:t>
      </w:r>
      <w:r w:rsidR="009E3BB3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รายงานสถานการณ์การเพาะปลูก พืชฤดูแล้ง ปี2567/68 รายสัปดาห์ ให้อำเภอจัดเก็บข้อมูลผลการเพาะปลูกพืชฤดูแล้งระดับตำบลและรายงาน</w:t>
      </w:r>
      <w:r w:rsidR="00FF78C2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ผล</w:t>
      </w:r>
      <w:r w:rsidR="004464D3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FF78C2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ทุกวันอังคารของสัปดาห์</w:t>
      </w:r>
      <w:r w:rsidR="004464D3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FF78C2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(ทุก 7 วัน) ผ่านระบบสารสนเทศการผลิตทางการเกษตร(</w:t>
      </w:r>
      <w:r w:rsidR="00FF78C2"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>https://production.doae.go.th</w:t>
      </w:r>
      <w:r w:rsidR="00FF78C2" w:rsidRPr="00EB2EB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  <w:r w:rsidR="00FF78C2"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14:paraId="4E854260" w14:textId="5AF70FF0" w:rsidR="001A071B" w:rsidRDefault="00CD06FC" w:rsidP="00F1406D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FF78C2" w:rsidRPr="00F1406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3.โครงการคลินิกเกษตรเคลื่อนที่ในพระราชานุเคราะห์ฯ จังหวัดพิจิตร ประจำปีงบประมาณ พ.ศ.2568</w:t>
      </w:r>
      <w:r w:rsidR="008417D4" w:rsidRPr="00F1406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FF78C2" w:rsidRPr="00F1406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4 ครั้ง เป้าหมายเกษตรกร ครั้งละ 100 ราย</w:t>
      </w:r>
      <w:r w:rsidR="00F1406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รวมเป้าหมายเกษตรกรทั้งสิ้น 400 ราย</w:t>
      </w:r>
    </w:p>
    <w:p w14:paraId="420AE21B" w14:textId="1BF30718" w:rsidR="00F1406D" w:rsidRPr="00F1406D" w:rsidRDefault="00F1406D" w:rsidP="00F1406D">
      <w:pPr>
        <w:tabs>
          <w:tab w:val="left" w:pos="1418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งานคลินิกใหญ่ จัดที่อำเภอว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ชิร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บารมี จัดแทนอำเภอตะพานหิน ให้บูรณาการกับงานจังหวัดเคลื่อนที่ฯ </w:t>
      </w:r>
    </w:p>
    <w:p w14:paraId="5BB047A6" w14:textId="5563F371" w:rsidR="00C516DF" w:rsidRPr="00EB2EBA" w:rsidRDefault="00CE0019" w:rsidP="00F1406D">
      <w:pPr>
        <w:tabs>
          <w:tab w:val="left" w:pos="1418"/>
        </w:tabs>
        <w:spacing w:after="1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 w:hint="cs"/>
          <w:vanish/>
          <w:sz w:val="32"/>
          <w:szCs w:val="32"/>
          <w:cs/>
          <w:lang w:eastAsia="zh-CN"/>
        </w:rPr>
        <w:pgNum/>
      </w:r>
      <w:r w:rsidR="00531BAE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31BAE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BAE"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86E62AC" w14:textId="77777777" w:rsidR="009C5538" w:rsidRPr="00EB2EBA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7F259E4E" w14:textId="19AFD94D" w:rsidR="0068692D" w:rsidRPr="00EB2EBA" w:rsidRDefault="0068692D" w:rsidP="00F43DE1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B2EBA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ศูนย์เรียนรู้การบริหารจัดการสินค้าเกษตรตลาดเกษตรกรจังหวัดพิจิตร</w:t>
      </w:r>
    </w:p>
    <w:p w14:paraId="1295294F" w14:textId="1C560E42" w:rsidR="003D608F" w:rsidRPr="00EB2EBA" w:rsidRDefault="0068692D" w:rsidP="00F43DE1">
      <w:pPr>
        <w:pStyle w:val="aa"/>
        <w:ind w:left="0" w:firstLine="1440"/>
        <w:jc w:val="thaiDistribute"/>
        <w:rPr>
          <w:rFonts w:ascii="TH SarabunIT๙" w:hAnsi="TH SarabunIT๙" w:cs="TH SarabunIT๙"/>
          <w:sz w:val="8"/>
          <w:szCs w:val="8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2EBA">
        <w:rPr>
          <w:rFonts w:ascii="TH SarabunIT๙" w:hAnsi="TH SarabunIT๙" w:cs="TH SarabunIT๙"/>
          <w:sz w:val="32"/>
          <w:szCs w:val="32"/>
          <w:cs/>
        </w:rPr>
        <w:t>สำนักงานเกษตรจังหวัดพิจิตร ได้รับอนุมัติให้ดำเนินการจัดตั้งศูนย์เรียนรู้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EB2EBA">
        <w:rPr>
          <w:rFonts w:ascii="TH SarabunIT๙" w:hAnsi="TH SarabunIT๙" w:cs="TH SarabunIT๙"/>
          <w:sz w:val="32"/>
          <w:szCs w:val="32"/>
          <w:cs/>
        </w:rPr>
        <w:t>ละพัฒนาเกษตรกร การบริหารจัดการสินค้าเกษตร ตลาดเกษตรกรจังหวัดพิจิตร ภายใต้โครงการส่งเสริมการสร้างมูลค่าเพิ่มสินค้าด้านเกษตรสู่ศูนย์เรียนรู้การบริหารจัดการสินค้าเกษตร</w:t>
      </w:r>
      <w:r w:rsidRPr="00EB2EBA">
        <w:rPr>
          <w:rFonts w:ascii="TH SarabunIT๙" w:hAnsi="TH SarabunIT๙" w:cs="TH SarabunIT๙"/>
          <w:sz w:val="32"/>
          <w:szCs w:val="32"/>
        </w:rPr>
        <w:t>(</w:t>
      </w:r>
      <w:r w:rsidRPr="00EB2EBA">
        <w:rPr>
          <w:rFonts w:ascii="TH SarabunIT๙" w:hAnsi="TH SarabunIT๙" w:cs="TH SarabunIT๙"/>
          <w:sz w:val="32"/>
          <w:szCs w:val="32"/>
          <w:cs/>
        </w:rPr>
        <w:t>ตลาดเกษตรกรถาวร) โดยมีวัตถุประสงค์เพื่อสร้างมูลค่าเพิ่มสินค้าด้านการเกษตรเพิ่มช่องทางการจำหน่ายผลผลิตการเกษตร ผลิตภัณฑ</w:t>
      </w:r>
      <w:r w:rsidR="00EC20AA" w:rsidRPr="00EB2EBA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C9E6A71" w14:textId="258C18DC" w:rsidR="0068692D" w:rsidRPr="00EB2EBA" w:rsidRDefault="00EC20AA" w:rsidP="00F43DE1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  <w:cs/>
        </w:rPr>
        <w:t>สินค้าแปรรูป สินค้าหัตถกรรมที่มีคุณภาพของเกษตรกรและพัฒนาทักษะทางด้านการตลาด เปิดโอกาสให้</w:t>
      </w:r>
      <w:r w:rsidR="0068692D" w:rsidRPr="00EB2EBA">
        <w:rPr>
          <w:rFonts w:ascii="TH SarabunIT๙" w:hAnsi="TH SarabunIT๙" w:cs="TH SarabunIT๙"/>
          <w:sz w:val="32"/>
          <w:szCs w:val="32"/>
          <w:cs/>
        </w:rPr>
        <w:t xml:space="preserve">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</w:t>
      </w:r>
      <w:r w:rsidR="0068692D" w:rsidRPr="00EB2EBA">
        <w:rPr>
          <w:rFonts w:ascii="TH SarabunIT๙" w:hAnsi="TH SarabunIT๙" w:cs="TH SarabunIT๙"/>
          <w:sz w:val="32"/>
          <w:szCs w:val="32"/>
        </w:rPr>
        <w:t>09.00 – 15.00</w:t>
      </w:r>
      <w:r w:rsidR="0068692D" w:rsidRPr="00EB2EBA">
        <w:rPr>
          <w:rFonts w:ascii="TH SarabunIT๙" w:hAnsi="TH SarabunIT๙" w:cs="TH SarabunIT๙"/>
          <w:sz w:val="32"/>
          <w:szCs w:val="32"/>
          <w:cs/>
        </w:rPr>
        <w:t xml:space="preserve"> น.กลุ่มส่งเสริมและพัฒนาเกษตรกร ขอรายงานผลการจำหน่ายสินค้าศูนย์เรียนรู้การบริหารจัดการสินค้าเกษตร (ตลาดเกษตรกร) จังหวัดพิจิตร</w:t>
      </w:r>
    </w:p>
    <w:p w14:paraId="34663BD5" w14:textId="6E4914EC" w:rsidR="0068692D" w:rsidRPr="009D149F" w:rsidRDefault="0068692D" w:rsidP="0068692D">
      <w:pPr>
        <w:pStyle w:val="aa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49F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F43DE1" w:rsidRPr="009D149F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9D14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149F">
        <w:rPr>
          <w:rFonts w:ascii="TH SarabunIT๙" w:hAnsi="TH SarabunIT๙" w:cs="TH SarabunIT๙"/>
          <w:b/>
          <w:bCs/>
          <w:sz w:val="32"/>
          <w:szCs w:val="32"/>
        </w:rPr>
        <w:t>2567</w:t>
      </w:r>
      <w:r w:rsidRPr="009D14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="00F43DE1" w:rsidRPr="009D1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255,200 </w:t>
      </w:r>
      <w:r w:rsidRPr="009D149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AAD0DBA" w14:textId="3FB29AE2" w:rsidR="00E3125D" w:rsidRPr="009D149F" w:rsidRDefault="0068692D" w:rsidP="009D149F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D149F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F43DE1" w:rsidRPr="009D149F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9D14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="00F43DE1" w:rsidRPr="009D149F">
        <w:rPr>
          <w:rFonts w:ascii="TH SarabunIT๙" w:hAnsi="TH SarabunIT๙" w:cs="TH SarabunIT๙"/>
          <w:b/>
          <w:bCs/>
          <w:sz w:val="32"/>
          <w:szCs w:val="32"/>
        </w:rPr>
        <w:t>171</w:t>
      </w:r>
      <w:r w:rsidRPr="009D149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43DE1" w:rsidRPr="009D149F">
        <w:rPr>
          <w:rFonts w:ascii="TH SarabunIT๙" w:hAnsi="TH SarabunIT๙" w:cs="TH SarabunIT๙"/>
          <w:b/>
          <w:bCs/>
          <w:sz w:val="32"/>
          <w:szCs w:val="32"/>
        </w:rPr>
        <w:t xml:space="preserve">735 </w:t>
      </w:r>
      <w:r w:rsidRPr="009D149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CAB31F8" w14:textId="3A89E536" w:rsidR="00F613E7" w:rsidRPr="00EB2EBA" w:rsidRDefault="00F613E7" w:rsidP="009D149F">
      <w:pPr>
        <w:pStyle w:val="aa"/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>2.การรับสมัครเกษตรกรรุ่นใหม่</w:t>
      </w:r>
      <w:r w:rsidRPr="00EB2EBA">
        <w:rPr>
          <w:rFonts w:ascii="TH SarabunIT๙" w:hAnsi="TH SarabunIT๙" w:cs="TH SarabunIT๙"/>
          <w:sz w:val="32"/>
          <w:szCs w:val="32"/>
        </w:rPr>
        <w:t>Young Smart Farmer</w:t>
      </w:r>
      <w:r w:rsidR="00CB009E" w:rsidRPr="00EB2EBA">
        <w:rPr>
          <w:rFonts w:ascii="TH SarabunIT๙" w:hAnsi="TH SarabunIT๙" w:cs="TH SarabunIT๙"/>
          <w:sz w:val="32"/>
          <w:szCs w:val="32"/>
        </w:rPr>
        <w:t xml:space="preserve"> </w:t>
      </w:r>
      <w:r w:rsidR="00CB009E" w:rsidRPr="00EB2EBA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                 ให้สำนักงานเกษตรอำภอประชาสัมพันธ์รับสมัครและคัดเลือกเกษตรกรรุ่นใหม่ที่มีความสนใจพัฒนาตนเองเพื่อเป็นผู้ประกอบการธุรกิจเกษตรรุ่นใหม่ รวบรวมส่งจังหวัดภายในวันที่ 10 ธันวาคม 2567</w:t>
      </w:r>
    </w:p>
    <w:p w14:paraId="0C2C5F4A" w14:textId="547C765A" w:rsidR="00CB009E" w:rsidRPr="00EB2EBA" w:rsidRDefault="00CB009E" w:rsidP="009D149F">
      <w:pPr>
        <w:pStyle w:val="aa"/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>3.การคัดเลือกเกษตรกรบุคคลากรทางการเกษตรสถาบันเกษตรกรดีเด่นและวิสาหกิจชุมชนดีเด่นประจำปีงบประมาณ พ.ศ. 2568 ให้สำนักงานเกษตรอำเภอจัดเพรียมข้อมูลและจัดทำรูปเล่มการประกวดคัดเลือกเกษตรกร บุคลากรทางการเกษตร สถาบันเกษตรกรดีเด่นและวิสาหกิจชุมชนดีเด่น ปี 2568 โดยให้ส่ง</w:t>
      </w:r>
      <w:r w:rsidR="003756D8" w:rsidRPr="00EB2EBA">
        <w:rPr>
          <w:rFonts w:ascii="TH SarabunIT๙" w:hAnsi="TH SarabunIT๙" w:cs="TH SarabunIT๙" w:hint="cs"/>
          <w:sz w:val="32"/>
          <w:szCs w:val="32"/>
          <w:cs/>
        </w:rPr>
        <w:t>เล่มประกวดวิสาหกิจชุมชนดีเด่นให้จังหวัดภายในวันที่ 21 มกราคม 2568</w:t>
      </w:r>
    </w:p>
    <w:p w14:paraId="213BA733" w14:textId="1959C372" w:rsidR="003756D8" w:rsidRPr="00EB2EBA" w:rsidRDefault="003756D8" w:rsidP="009D149F">
      <w:pPr>
        <w:pStyle w:val="aa"/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>4.การร่วมจัดนิทรรศการ “ข้าวลือเลื่องเมือพิจิตร” ให้สำนักงานเกษตรอำเภอประชาสัมพันธ์เกษตรกร ผู้สนใจ เข้าร่วมงานในวันที่ 20-22 ธันวาคม 2567</w:t>
      </w:r>
    </w:p>
    <w:p w14:paraId="5F198138" w14:textId="665359A1" w:rsidR="00F1406D" w:rsidRDefault="00611C81" w:rsidP="00611C8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91176EC" w14:textId="26C86098" w:rsidR="00F1406D" w:rsidRPr="00EB2EBA" w:rsidRDefault="00B44FC1" w:rsidP="00B44FC1">
      <w:pPr>
        <w:ind w:left="360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7136005D" w14:textId="77777777" w:rsidR="00EA4BFE" w:rsidRPr="00EB2EBA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  <w:r w:rsidRPr="00EB2EBA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0C0168A4" w14:textId="46FC4759" w:rsidR="007E474F" w:rsidRPr="00EB2EBA" w:rsidRDefault="00F71D7F" w:rsidP="00C516DF">
      <w:pPr>
        <w:tabs>
          <w:tab w:val="left" w:pos="1418"/>
        </w:tabs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pacing w:val="20"/>
          <w:sz w:val="32"/>
          <w:szCs w:val="32"/>
          <w:cs/>
        </w:rPr>
        <w:t>1</w:t>
      </w:r>
      <w:r w:rsidR="007E474F" w:rsidRPr="00EB2EBA">
        <w:rPr>
          <w:rFonts w:ascii="TH SarabunIT๙" w:hAnsi="TH SarabunIT๙" w:cs="TH SarabunIT๙" w:hint="cs"/>
          <w:spacing w:val="20"/>
          <w:sz w:val="32"/>
          <w:szCs w:val="32"/>
          <w:cs/>
        </w:rPr>
        <w:t>.ส</w:t>
      </w:r>
      <w:r w:rsidR="007E474F" w:rsidRPr="00EB2EBA">
        <w:rPr>
          <w:rFonts w:ascii="TH SarabunIT๙" w:hAnsi="TH SarabunIT๙" w:cs="TH SarabunIT๙"/>
          <w:spacing w:val="20"/>
          <w:sz w:val="32"/>
          <w:szCs w:val="32"/>
          <w:cs/>
        </w:rPr>
        <w:t>ถานการณ์โรคใบด่างมันสำปะหลังในพื้นที่จังหวัดพิจิตร</w:t>
      </w:r>
    </w:p>
    <w:p w14:paraId="772B84C3" w14:textId="31E28ED2" w:rsidR="007E474F" w:rsidRPr="00EB2EBA" w:rsidRDefault="007E474F" w:rsidP="00C516DF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2EBA">
        <w:rPr>
          <w:rFonts w:ascii="TH SarabunIT๙" w:hAnsi="TH SarabunIT๙" w:cs="TH SarabunIT๙"/>
          <w:sz w:val="32"/>
          <w:szCs w:val="32"/>
          <w:cs/>
        </w:rPr>
        <w:t>พบแปลงมันสำปะหลังที่มีอาการของโรคใบด่างมันสำปะหลัง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0366F" w:rsidRPr="00EB2EB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B2EBA">
        <w:rPr>
          <w:rFonts w:ascii="TH SarabunIT๙" w:hAnsi="TH SarabunIT๙" w:cs="TH SarabunIT๙"/>
          <w:sz w:val="32"/>
          <w:szCs w:val="32"/>
          <w:cs/>
        </w:rPr>
        <w:t xml:space="preserve"> อำเภอ ได้แก่</w:t>
      </w:r>
      <w:r w:rsidRPr="00EB2EB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5538A72B" w14:textId="26773D97" w:rsidR="007E474F" w:rsidRPr="00C66ED6" w:rsidRDefault="007E474F" w:rsidP="00C516DF">
      <w:pPr>
        <w:tabs>
          <w:tab w:val="left" w:pos="1418"/>
        </w:tabs>
        <w:ind w:firstLine="141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="00C516DF"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>1.อำเภอว</w:t>
      </w:r>
      <w:proofErr w:type="spellStart"/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>ชิร</w:t>
      </w:r>
      <w:proofErr w:type="spellEnd"/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>บารมี พบโรคใบด่างมันสำปะหลังในพื้นที่ ตำบลบึงบัว</w:t>
      </w: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34715" w:rsidRPr="00C66ED6">
        <w:rPr>
          <w:rFonts w:ascii="TH SarabunIT๙" w:hAnsi="TH SarabunIT๙" w:cs="TH SarabunIT๙"/>
          <w:spacing w:val="-10"/>
          <w:sz w:val="32"/>
          <w:szCs w:val="32"/>
          <w:cs/>
        </w:rPr>
        <w:t>พื้นที่ 46 ไร่</w:t>
      </w:r>
      <w:r w:rsidR="00E34715"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>เกษต</w:t>
      </w: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>ร</w:t>
      </w:r>
      <w:r w:rsidR="00C66ED6"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5 ราย </w:t>
      </w:r>
    </w:p>
    <w:p w14:paraId="20B93974" w14:textId="47829502" w:rsidR="007E474F" w:rsidRPr="00C66ED6" w:rsidRDefault="007E474F" w:rsidP="00C516DF">
      <w:pPr>
        <w:tabs>
          <w:tab w:val="left" w:pos="1418"/>
        </w:tabs>
        <w:ind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C66ED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</w:t>
      </w:r>
      <w:r w:rsidRPr="00C66ED6">
        <w:rPr>
          <w:rFonts w:ascii="TH SarabunIT๙" w:hAnsi="TH SarabunIT๙" w:cs="TH SarabunIT๙"/>
          <w:spacing w:val="-12"/>
          <w:sz w:val="32"/>
          <w:szCs w:val="32"/>
          <w:cs/>
        </w:rPr>
        <w:t>2.อำเภอทับ</w:t>
      </w:r>
      <w:proofErr w:type="spellStart"/>
      <w:r w:rsidRPr="00C66ED6">
        <w:rPr>
          <w:rFonts w:ascii="TH SarabunIT๙" w:hAnsi="TH SarabunIT๙" w:cs="TH SarabunIT๙"/>
          <w:spacing w:val="-12"/>
          <w:sz w:val="32"/>
          <w:szCs w:val="32"/>
          <w:cs/>
        </w:rPr>
        <w:t>คล้อ</w:t>
      </w:r>
      <w:proofErr w:type="spellEnd"/>
      <w:r w:rsidRPr="00C66ED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พบโรคใบด่างมันสำปะหลังในพื้นที่ ตำบลเขาทราย</w:t>
      </w:r>
      <w:r w:rsidRPr="00C66ED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34715" w:rsidRPr="00C66ED6">
        <w:rPr>
          <w:rFonts w:ascii="TH SarabunIT๙" w:hAnsi="TH SarabunIT๙" w:cs="TH SarabunIT๙"/>
          <w:spacing w:val="-12"/>
          <w:sz w:val="32"/>
          <w:szCs w:val="32"/>
          <w:cs/>
        </w:rPr>
        <w:t>พื้นที่ 2 ไร่</w:t>
      </w:r>
      <w:r w:rsidR="00E34715" w:rsidRPr="00C66ED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C66ED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เกษตรกร 1 ราย </w:t>
      </w:r>
    </w:p>
    <w:p w14:paraId="774B6E05" w14:textId="5A5F0A0F" w:rsidR="007E474F" w:rsidRPr="00C66ED6" w:rsidRDefault="007E474F" w:rsidP="00C516DF">
      <w:pPr>
        <w:tabs>
          <w:tab w:val="left" w:pos="1418"/>
        </w:tabs>
        <w:ind w:firstLine="141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>3.อำเภอดงเจริญ พบโรคใบด่างมันสำปะหลังในพื้นที่ ตำบลวังงิ้ว</w:t>
      </w: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34715" w:rsidRPr="00C66ED6">
        <w:rPr>
          <w:rFonts w:ascii="TH SarabunIT๙" w:hAnsi="TH SarabunIT๙" w:cs="TH SarabunIT๙"/>
          <w:spacing w:val="-10"/>
          <w:sz w:val="32"/>
          <w:szCs w:val="32"/>
          <w:cs/>
        </w:rPr>
        <w:t>พื้นที่ 74 ไร่</w:t>
      </w:r>
      <w:r w:rsidR="00960FEB"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เกษตรกร 3 ราย </w:t>
      </w:r>
    </w:p>
    <w:p w14:paraId="44898426" w14:textId="4D914366" w:rsidR="00E06CDB" w:rsidRPr="00EB2EBA" w:rsidRDefault="00E06CDB" w:rsidP="00C516D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</w:rPr>
        <w:tab/>
      </w:r>
      <w:r w:rsidR="00893C0D" w:rsidRPr="00C66ED6">
        <w:rPr>
          <w:rFonts w:ascii="TH SarabunIT๙" w:hAnsi="TH SarabunIT๙" w:cs="TH SarabunIT๙"/>
          <w:spacing w:val="-12"/>
          <w:sz w:val="32"/>
          <w:szCs w:val="32"/>
        </w:rPr>
        <w:t xml:space="preserve">    </w:t>
      </w:r>
      <w:r w:rsidRPr="00C66ED6">
        <w:rPr>
          <w:rFonts w:ascii="TH SarabunIT๙" w:hAnsi="TH SarabunIT๙" w:cs="TH SarabunIT๙"/>
          <w:spacing w:val="-12"/>
          <w:sz w:val="32"/>
          <w:szCs w:val="32"/>
        </w:rPr>
        <w:t>4.</w:t>
      </w:r>
      <w:r w:rsidR="00E34715" w:rsidRPr="00C66ED6">
        <w:rPr>
          <w:rFonts w:ascii="TH SarabunIT๙" w:hAnsi="TH SarabunIT๙" w:cs="TH SarabunIT๙" w:hint="cs"/>
          <w:spacing w:val="-12"/>
          <w:sz w:val="32"/>
          <w:szCs w:val="32"/>
          <w:cs/>
        </w:rPr>
        <w:t>อำเภอสามง่าม</w:t>
      </w:r>
      <w:r w:rsidR="00E34715" w:rsidRPr="00C66ED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พบโรคใบด่างมันสำปะหลังในพื้นที่ </w:t>
      </w:r>
      <w:r w:rsidR="00E34715" w:rsidRPr="00C66ED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ตำบลเนินปอ พื้นที่ 15 ไร่ เกษตรกร 4 ราย </w:t>
      </w:r>
      <w:r w:rsidR="00E34715" w:rsidRPr="00EB2EBA">
        <w:rPr>
          <w:rFonts w:ascii="TH SarabunIT๙" w:hAnsi="TH SarabunIT๙" w:cs="TH SarabunIT๙"/>
          <w:sz w:val="32"/>
          <w:szCs w:val="32"/>
          <w:cs/>
        </w:rPr>
        <w:t>ตำบล</w:t>
      </w:r>
      <w:r w:rsidR="00E34715" w:rsidRPr="00EB2EBA">
        <w:rPr>
          <w:rFonts w:ascii="TH SarabunIT๙" w:hAnsi="TH SarabunIT๙" w:cs="TH SarabunIT๙" w:hint="cs"/>
          <w:sz w:val="32"/>
          <w:szCs w:val="32"/>
          <w:cs/>
        </w:rPr>
        <w:t xml:space="preserve">หนองโสน </w:t>
      </w:r>
      <w:r w:rsidR="00E34715" w:rsidRPr="00EB2EBA">
        <w:rPr>
          <w:rFonts w:ascii="TH SarabunIT๙" w:hAnsi="TH SarabunIT๙" w:cs="TH SarabunIT๙"/>
          <w:sz w:val="32"/>
          <w:szCs w:val="32"/>
          <w:cs/>
        </w:rPr>
        <w:t xml:space="preserve">พื้นที่ </w:t>
      </w:r>
      <w:r w:rsidR="00E34715" w:rsidRPr="00EB2EBA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E34715" w:rsidRPr="00EB2EBA">
        <w:rPr>
          <w:rFonts w:ascii="TH SarabunIT๙" w:hAnsi="TH SarabunIT๙" w:cs="TH SarabunIT๙"/>
          <w:sz w:val="32"/>
          <w:szCs w:val="32"/>
          <w:cs/>
        </w:rPr>
        <w:t xml:space="preserve"> ไร่</w:t>
      </w:r>
      <w:r w:rsidR="00E34715" w:rsidRPr="00EB2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4715" w:rsidRPr="00EB2EBA">
        <w:rPr>
          <w:rFonts w:ascii="TH SarabunIT๙" w:hAnsi="TH SarabunIT๙" w:cs="TH SarabunIT๙"/>
          <w:sz w:val="32"/>
          <w:szCs w:val="32"/>
          <w:cs/>
        </w:rPr>
        <w:t xml:space="preserve">เกษตรกร </w:t>
      </w:r>
      <w:r w:rsidR="00E34715" w:rsidRPr="00EB2EBA"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="00E34715" w:rsidRPr="00EB2EBA">
        <w:rPr>
          <w:rFonts w:ascii="TH SarabunIT๙" w:hAnsi="TH SarabunIT๙" w:cs="TH SarabunIT๙"/>
          <w:sz w:val="32"/>
          <w:szCs w:val="32"/>
          <w:cs/>
        </w:rPr>
        <w:t xml:space="preserve">ราย </w:t>
      </w:r>
    </w:p>
    <w:p w14:paraId="11EB8DB4" w14:textId="4361AB03" w:rsidR="00E34715" w:rsidRPr="00C66ED6" w:rsidRDefault="00E34715" w:rsidP="00C516D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EB2EBA">
        <w:rPr>
          <w:rFonts w:ascii="TH SarabunIT๙" w:hAnsi="TH SarabunIT๙" w:cs="TH SarabunIT๙"/>
          <w:sz w:val="32"/>
          <w:szCs w:val="32"/>
          <w:cs/>
        </w:rPr>
        <w:tab/>
      </w:r>
      <w:r w:rsidR="00893C0D"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>5</w:t>
      </w:r>
      <w:r w:rsidRPr="00C66ED6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>อำเภอโพทะเล</w:t>
      </w:r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พบโรคใบด่างมันสำปะหลังในพื้นที่ </w:t>
      </w: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ตำบลทะนง พื้นที่ 15 ไร่ เกษตรกร 2 ราย </w:t>
      </w:r>
    </w:p>
    <w:p w14:paraId="3ED0E946" w14:textId="14EA5B5F" w:rsidR="00960FEB" w:rsidRPr="00C66ED6" w:rsidRDefault="00C66ED6" w:rsidP="00C66ED6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6ED6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34715"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รวมพื้นที่พบโรคใบด่างมันสะหลังของจังหวัดพิจิตร ทั้งหมด พื้นที่ 246 ไร่ เกษตรกร </w:t>
      </w:r>
      <w:r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34715" w:rsidRP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>31 ราย</w:t>
      </w:r>
    </w:p>
    <w:p w14:paraId="0A2CF6F9" w14:textId="7E5E7626" w:rsidR="00960FEB" w:rsidRPr="009B509E" w:rsidRDefault="00960FEB" w:rsidP="009B509E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9B509E">
        <w:rPr>
          <w:rFonts w:ascii="TH SarabunIT๙" w:hAnsi="TH SarabunIT๙" w:cs="TH SarabunIT๙" w:hint="cs"/>
          <w:spacing w:val="-4"/>
          <w:sz w:val="32"/>
          <w:szCs w:val="32"/>
          <w:cs/>
        </w:rPr>
        <w:t>2.</w:t>
      </w:r>
      <w:r w:rsidRPr="009B509E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โครงการส่งเสริมการเกษตรที่เป็นมิตรกับสิ่งแวดล้อมเวทีรณรงค์สร้างการรับรู้และการ</w:t>
      </w:r>
      <w:r w:rsidR="009B509E" w:rsidRPr="009B509E">
        <w:rPr>
          <w:rFonts w:ascii="TH SarabunIT๙" w:hAnsi="TH SarabunIT๙" w:cs="TH SarabunIT๙" w:hint="cs"/>
          <w:spacing w:val="-4"/>
          <w:sz w:val="32"/>
          <w:szCs w:val="32"/>
          <w:cs/>
        </w:rPr>
        <w:t>เ</w:t>
      </w:r>
      <w:r w:rsidRPr="009B509E">
        <w:rPr>
          <w:rFonts w:ascii="TH SarabunIT๙" w:hAnsi="TH SarabunIT๙" w:cs="TH SarabunIT๙"/>
          <w:spacing w:val="-4"/>
          <w:sz w:val="32"/>
          <w:szCs w:val="32"/>
          <w:cs/>
        </w:rPr>
        <w:t>รียนรู้การเกษตรที่เป็นมิตรกับสิ่งแวดล้อม (</w:t>
      </w:r>
      <w:r w:rsidRPr="009B509E">
        <w:rPr>
          <w:rFonts w:ascii="TH SarabunIT๙" w:hAnsi="TH SarabunIT๙" w:cs="TH SarabunIT๙"/>
          <w:spacing w:val="-4"/>
          <w:sz w:val="32"/>
          <w:szCs w:val="32"/>
        </w:rPr>
        <w:t>Green Day)</w:t>
      </w:r>
      <w:r w:rsidR="009B509E" w:rsidRPr="009B50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B509E">
        <w:rPr>
          <w:rFonts w:ascii="TH SarabunIT๙" w:hAnsi="TH SarabunIT๙" w:cs="TH SarabunIT๙"/>
          <w:spacing w:val="-4"/>
          <w:sz w:val="32"/>
          <w:szCs w:val="32"/>
          <w:cs/>
        </w:rPr>
        <w:t>กำหนดจัดงาน ช่วงปลายเดือน</w:t>
      </w:r>
      <w:r w:rsidR="009B509E" w:rsidRPr="009B50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B509E">
        <w:rPr>
          <w:rFonts w:ascii="TH SarabunIT๙" w:hAnsi="TH SarabunIT๙" w:cs="TH SarabunIT๙"/>
          <w:spacing w:val="-4"/>
          <w:sz w:val="32"/>
          <w:szCs w:val="32"/>
          <w:cs/>
        </w:rPr>
        <w:t>มกราคม –</w:t>
      </w:r>
      <w:r w:rsidR="009B509E" w:rsidRPr="009B509E">
        <w:rPr>
          <w:rFonts w:ascii="TH SarabunIT๙" w:hAnsi="TH SarabunIT๙" w:cs="TH SarabunIT๙" w:hint="cs"/>
          <w:spacing w:val="-4"/>
          <w:sz w:val="32"/>
          <w:szCs w:val="32"/>
          <w:cs/>
        </w:rPr>
        <w:t>กุ</w:t>
      </w:r>
      <w:r w:rsidRPr="009B509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มภาพันธ์ </w:t>
      </w:r>
      <w:r w:rsidR="00C66ED6" w:rsidRPr="009B509E">
        <w:rPr>
          <w:rFonts w:ascii="TH SarabunIT๙" w:hAnsi="TH SarabunIT๙" w:cs="TH SarabunIT๙"/>
          <w:spacing w:val="-4"/>
          <w:sz w:val="32"/>
          <w:szCs w:val="32"/>
        </w:rPr>
        <w:t>2568</w:t>
      </w:r>
      <w:r w:rsidR="009B509E">
        <w:rPr>
          <w:rFonts w:ascii="TH SarabunIT๙" w:hAnsi="TH SarabunIT๙" w:cs="TH SarabunIT๙"/>
          <w:sz w:val="32"/>
          <w:szCs w:val="32"/>
        </w:rPr>
        <w:t xml:space="preserve">   </w:t>
      </w:r>
      <w:r w:rsidRPr="00C66ED6">
        <w:rPr>
          <w:rFonts w:ascii="TH SarabunIT๙" w:hAnsi="TH SarabunIT๙" w:cs="TH SarabunIT๙"/>
          <w:sz w:val="32"/>
          <w:szCs w:val="32"/>
        </w:rPr>
        <w:t>(</w:t>
      </w:r>
      <w:r w:rsidRPr="00C66ED6">
        <w:rPr>
          <w:rFonts w:ascii="TH SarabunIT๙" w:hAnsi="TH SarabunIT๙" w:cs="TH SarabunIT๙"/>
          <w:sz w:val="32"/>
          <w:szCs w:val="32"/>
          <w:cs/>
        </w:rPr>
        <w:t>หลังทำแบบทดสอบก่อนเข้าโครงการ)</w:t>
      </w:r>
      <w:r w:rsidRPr="00C66ED6">
        <w:rPr>
          <w:rFonts w:ascii="TH SarabunIT๙" w:hAnsi="TH SarabunIT๙" w:cs="TH SarabunIT๙"/>
          <w:sz w:val="32"/>
          <w:szCs w:val="32"/>
        </w:rPr>
        <w:t xml:space="preserve"> </w:t>
      </w:r>
      <w:r w:rsidRPr="00C66ED6">
        <w:rPr>
          <w:rFonts w:ascii="TH SarabunIT๙" w:hAnsi="TH SarabunIT๙" w:cs="TH SarabunIT๙"/>
          <w:sz w:val="32"/>
          <w:szCs w:val="32"/>
        </w:rPr>
        <w:br/>
      </w:r>
      <w:r w:rsidR="00C516DF" w:rsidRPr="00C66ED6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C66ED6">
        <w:rPr>
          <w:rFonts w:ascii="TH SarabunIT๙" w:hAnsi="TH SarabunIT๙" w:cs="TH SarabunIT๙"/>
          <w:sz w:val="32"/>
          <w:szCs w:val="32"/>
          <w:cs/>
        </w:rPr>
        <w:t xml:space="preserve">เป้าหมายผู้เข้าร่วมงาน จำนวน </w:t>
      </w:r>
      <w:r w:rsidRPr="00C66ED6">
        <w:rPr>
          <w:rFonts w:ascii="TH SarabunIT๙" w:hAnsi="TH SarabunIT๙" w:cs="TH SarabunIT๙"/>
          <w:sz w:val="32"/>
          <w:szCs w:val="32"/>
        </w:rPr>
        <w:t xml:space="preserve">300 </w:t>
      </w:r>
      <w:r w:rsidRPr="00C66ED6">
        <w:rPr>
          <w:rFonts w:ascii="TH SarabunIT๙" w:hAnsi="TH SarabunIT๙" w:cs="TH SarabunIT๙"/>
          <w:sz w:val="32"/>
          <w:szCs w:val="32"/>
          <w:cs/>
        </w:rPr>
        <w:t>ราย</w:t>
      </w:r>
      <w:r w:rsidRPr="00C66ED6">
        <w:rPr>
          <w:rFonts w:ascii="TH SarabunIT๙" w:hAnsi="TH SarabunIT๙" w:cs="TH SarabunIT๙"/>
          <w:sz w:val="32"/>
          <w:szCs w:val="32"/>
        </w:rPr>
        <w:t xml:space="preserve"> </w:t>
      </w:r>
      <w:r w:rsidRPr="00C66ED6">
        <w:rPr>
          <w:rFonts w:ascii="TH SarabunIT๙" w:hAnsi="TH SarabunIT๙" w:cs="TH SarabunIT๙"/>
          <w:sz w:val="32"/>
          <w:szCs w:val="32"/>
          <w:cs/>
        </w:rPr>
        <w:t xml:space="preserve">เกษตรกรที่เข้าร่วมกิจกรรมพืชใช้น้ำน้อย จำนวน </w:t>
      </w:r>
      <w:r w:rsidRPr="00C66ED6">
        <w:rPr>
          <w:rFonts w:ascii="TH SarabunIT๙" w:hAnsi="TH SarabunIT๙" w:cs="TH SarabunIT๙"/>
          <w:sz w:val="32"/>
          <w:szCs w:val="32"/>
        </w:rPr>
        <w:t xml:space="preserve">200 </w:t>
      </w:r>
      <w:r w:rsidRPr="00C66ED6">
        <w:rPr>
          <w:rFonts w:ascii="TH SarabunIT๙" w:hAnsi="TH SarabunIT๙" w:cs="TH SarabunIT๙"/>
          <w:sz w:val="32"/>
          <w:szCs w:val="32"/>
          <w:cs/>
        </w:rPr>
        <w:t>ราย</w:t>
      </w:r>
      <w:r w:rsidRPr="00C66ED6">
        <w:rPr>
          <w:rFonts w:ascii="TH SarabunIT๙" w:hAnsi="TH SarabunIT๙" w:cs="TH SarabunIT๙"/>
          <w:sz w:val="32"/>
          <w:szCs w:val="32"/>
        </w:rPr>
        <w:t xml:space="preserve">  </w:t>
      </w:r>
      <w:r w:rsidR="00C516DF" w:rsidRPr="00C66ED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br/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อำเภอบึงนาราง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40 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C516DF" w:rsidRPr="00EB2EBA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อำเภอโพทะเล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  <w:t xml:space="preserve">40 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br/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/>
          <w:spacing w:val="-10"/>
          <w:sz w:val="32"/>
          <w:szCs w:val="32"/>
        </w:rPr>
        <w:t xml:space="preserve">  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อำเภอสามง่าม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30 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อำเภอวังทรายพูน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516DF"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30 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br/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อำเภอบางมูลนาก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20 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อำเภอสากเหล็ก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  <w:t xml:space="preserve">10 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br/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อำเภอโพธิ์ประทับช้าง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10 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อำเภอดงเจริญ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  <w:t xml:space="preserve">10 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br/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C66E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อำเภอทับ</w:t>
      </w:r>
      <w:proofErr w:type="spellStart"/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คล้อ</w:t>
      </w:r>
      <w:proofErr w:type="spellEnd"/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  <w:t xml:space="preserve"> </w:t>
      </w: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  <w:t xml:space="preserve">10  </w:t>
      </w:r>
      <w:r w:rsidRPr="00EB2EBA">
        <w:rPr>
          <w:rFonts w:ascii="TH SarabunIT๙" w:hAnsi="TH SarabunIT๙" w:cs="TH SarabunIT๙"/>
          <w:spacing w:val="-10"/>
          <w:sz w:val="32"/>
          <w:szCs w:val="32"/>
          <w:cs/>
        </w:rPr>
        <w:t>ราย</w:t>
      </w:r>
    </w:p>
    <w:p w14:paraId="064E0F66" w14:textId="171724F2" w:rsidR="00F71D7F" w:rsidRPr="00EB2EBA" w:rsidRDefault="00F22ECD" w:rsidP="00B35188">
      <w:pPr>
        <w:tabs>
          <w:tab w:val="left" w:pos="1418"/>
        </w:tabs>
        <w:rPr>
          <w:rFonts w:ascii="TH SarabunIT๙" w:hAnsi="TH SarabunIT๙" w:cs="TH SarabunIT๙"/>
          <w:sz w:val="16"/>
          <w:szCs w:val="16"/>
        </w:rPr>
      </w:pPr>
      <w:r w:rsidRPr="00EB2EBA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F71D7F" w:rsidRPr="00EB2EBA">
        <w:rPr>
          <w:rFonts w:ascii="TH SarabunIT๙" w:hAnsi="TH SarabunIT๙" w:cs="TH SarabunIT๙"/>
          <w:sz w:val="32"/>
          <w:szCs w:val="32"/>
          <w:cs/>
        </w:rPr>
        <w:tab/>
      </w:r>
      <w:r w:rsidR="00F71D7F"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8FE8624" w14:textId="7B55E91E" w:rsidR="00E3125D" w:rsidRPr="00EB2EBA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E3125D" w:rsidRPr="00EB2EBA">
        <w:rPr>
          <w:rFonts w:ascii="TH SarabunIT๙" w:hAnsi="TH SarabunIT๙" w:cs="TH SarabunIT๙"/>
          <w:sz w:val="16"/>
          <w:szCs w:val="16"/>
        </w:rPr>
        <w:t xml:space="preserve"> </w:t>
      </w:r>
    </w:p>
    <w:p w14:paraId="38372BA4" w14:textId="77777777" w:rsidR="00E3125D" w:rsidRPr="00EB2EBA" w:rsidRDefault="00E3125D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  <w:cs/>
        </w:rPr>
      </w:pPr>
    </w:p>
    <w:p w14:paraId="49FE7467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</w:p>
    <w:p w14:paraId="41C470B4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82488B4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1C9D16AB" w14:textId="77777777" w:rsidR="00EA4BFE" w:rsidRPr="00EB2EBA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Pr="00EB2EBA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517B5737" w14:textId="77777777" w:rsidR="007145B8" w:rsidRPr="00EB2EBA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7FA4D01" w14:textId="77777777" w:rsidR="00EC20AA" w:rsidRPr="006F3E26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14:paraId="07AD98CE" w14:textId="77777777" w:rsidR="008B2AD5" w:rsidRPr="00120EEF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20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14:paraId="25135655" w14:textId="6EAF7BBE" w:rsidR="00EA4BFE" w:rsidRPr="00120EEF" w:rsidRDefault="008B2AD5" w:rsidP="00AE5A89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2"/>
          <w:szCs w:val="2"/>
        </w:rPr>
      </w:pPr>
      <w:r w:rsidRPr="00120EEF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120EEF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EA4BFE" w:rsidRPr="00120EEF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71E3B2FF" w14:textId="77777777" w:rsidR="004F0D78" w:rsidRPr="00120EEF" w:rsidRDefault="005B71D3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ab/>
      </w:r>
      <w:r w:rsidR="004F0D78" w:rsidRPr="00120EEF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04F3308F" w14:textId="0F72E7F5" w:rsidR="00853726" w:rsidRPr="00120EEF" w:rsidRDefault="005D1BE0" w:rsidP="00A743DD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20EEF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120EE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B2EBA" w:rsidRPr="00120EEF">
        <w:rPr>
          <w:rFonts w:ascii="TH SarabunIT๙" w:hAnsi="TH SarabunIT๙" w:cs="TH SarabunIT๙" w:hint="cs"/>
          <w:sz w:val="32"/>
          <w:szCs w:val="32"/>
          <w:cs/>
        </w:rPr>
        <w:t xml:space="preserve">.กำหนดการประชุมหัวหน้าส่วนราชการ ประจำเดือน มกราคม 2568 วันที่ 6 มกราคม 2568 เวลา 09.30 น. ณ </w:t>
      </w:r>
      <w:r w:rsidR="00120EEF" w:rsidRPr="00120EEF">
        <w:rPr>
          <w:rFonts w:ascii="TH SarabunIT๙" w:hAnsi="TH SarabunIT๙" w:cs="TH SarabunIT๙" w:hint="cs"/>
          <w:sz w:val="32"/>
          <w:szCs w:val="32"/>
          <w:cs/>
        </w:rPr>
        <w:t>ห้องประชุมองค์การบริหารส่วนตำบลวังกรด</w:t>
      </w:r>
    </w:p>
    <w:p w14:paraId="1586D3F5" w14:textId="21BC13E8" w:rsidR="001C1DB7" w:rsidRPr="00120EEF" w:rsidRDefault="00853726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2.กำหนดการประชุมกำนัน ผู้ใหญ่บ้าน แพทย์ประจำตำบล สารวัตรกำนัน และผู้ช่วยผู้ใหญ่บ้าน ประจำเดือน </w:t>
      </w:r>
      <w:r w:rsidR="00EB2EBA" w:rsidRPr="00120EE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B2EBA" w:rsidRPr="00120EE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120EEF" w:rsidRPr="00120EE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C1DB7" w:rsidRPr="00120E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EBA" w:rsidRPr="00120EE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6E6C77" w:rsidRPr="00120EEF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B2EBA" w:rsidRPr="00120EE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C1DB7" w:rsidRPr="00120E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FDD" w:rsidRPr="00120EEF">
        <w:rPr>
          <w:rFonts w:ascii="TH SarabunIT๙" w:hAnsi="TH SarabunIT๙" w:cs="TH SarabunIT๙" w:hint="cs"/>
          <w:sz w:val="32"/>
          <w:szCs w:val="32"/>
          <w:cs/>
        </w:rPr>
        <w:t>เวลา 09.</w:t>
      </w:r>
      <w:r w:rsidR="00120E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90FDD" w:rsidRPr="00120EEF">
        <w:rPr>
          <w:rFonts w:ascii="TH SarabunIT๙" w:hAnsi="TH SarabunIT๙" w:cs="TH SarabunIT๙" w:hint="cs"/>
          <w:sz w:val="32"/>
          <w:szCs w:val="32"/>
          <w:cs/>
        </w:rPr>
        <w:t>0 น.</w:t>
      </w:r>
      <w:r w:rsidR="001C1DB7" w:rsidRPr="00120EEF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A743DD" w:rsidRPr="00120E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ศาลาประชาคมอำเภอบางมูลนาก</w:t>
      </w:r>
    </w:p>
    <w:p w14:paraId="707E0903" w14:textId="75021CAD" w:rsidR="00345499" w:rsidRPr="006F3E26" w:rsidRDefault="00853726" w:rsidP="00120EEF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FF0000"/>
          <w:spacing w:val="-14"/>
          <w:sz w:val="16"/>
          <w:szCs w:val="16"/>
        </w:rPr>
      </w:pPr>
      <w:r w:rsidRPr="006F3E2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2E2C9BF8" w14:textId="77777777" w:rsidR="004F0D78" w:rsidRPr="00120EEF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4D4A256" w14:textId="3E39ED6F" w:rsidR="009B509E" w:rsidRDefault="00EA4BFE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120EEF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120E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45BC93EA" w14:textId="16CC30C0" w:rsidR="00B44FC1" w:rsidRPr="00B44FC1" w:rsidRDefault="00B44FC1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 w:rsidRPr="006F3E26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17A8E7" wp14:editId="644D2C20">
                <wp:simplePos x="0" y="0"/>
                <wp:positionH relativeFrom="column">
                  <wp:posOffset>2459990</wp:posOffset>
                </wp:positionH>
                <wp:positionV relativeFrom="paragraph">
                  <wp:posOffset>137160</wp:posOffset>
                </wp:positionV>
                <wp:extent cx="3358515" cy="942975"/>
                <wp:effectExtent l="1905" t="4445" r="1905" b="0"/>
                <wp:wrapTight wrapText="bothSides">
                  <wp:wrapPolygon edited="0">
                    <wp:start x="-61" y="0"/>
                    <wp:lineTo x="-61" y="21382"/>
                    <wp:lineTo x="21600" y="21382"/>
                    <wp:lineTo x="21600" y="0"/>
                    <wp:lineTo x="-61" y="0"/>
                  </wp:wrapPolygon>
                </wp:wrapTight>
                <wp:docPr id="18284163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5593" w14:textId="77777777" w:rsidR="008B2AD5" w:rsidRPr="00BD2FB2" w:rsidRDefault="008B2AD5" w:rsidP="009437D9">
                            <w:pPr>
                              <w:ind w:right="-1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พรเจริญฤทธิ์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74B2A05F" w14:textId="77777777" w:rsidR="008B2AD5" w:rsidRPr="00BD2FB2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  พรเจริญฤทธิ์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3BF50A8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เจ้าพนักงานธุรก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ารชำนาญงาน</w:t>
                            </w:r>
                          </w:p>
                          <w:p w14:paraId="5D85DF1F" w14:textId="77777777" w:rsidR="008B2AD5" w:rsidRPr="009437D9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3CD9AE6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BC66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3ADCF2D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DF1A918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AF0DCF5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55951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A8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3.7pt;margin-top:10.8pt;width:264.4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" stroked="f">
                <v:textbox>
                  <w:txbxContent>
                    <w:p w14:paraId="2CEF5593" w14:textId="77777777" w:rsidR="008B2AD5" w:rsidRPr="00BD2FB2" w:rsidRDefault="008B2AD5" w:rsidP="009437D9">
                      <w:pPr>
                        <w:ind w:right="-1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พรเจริญฤทธิ์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74B2A05F" w14:textId="77777777" w:rsidR="008B2AD5" w:rsidRPr="00BD2FB2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  พรเจริญฤทธิ์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3BF50A8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เจ้าพนักงานธุรก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ารชำนาญงาน</w:t>
                      </w:r>
                    </w:p>
                    <w:p w14:paraId="5D85DF1F" w14:textId="77777777" w:rsidR="008B2AD5" w:rsidRPr="009437D9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3CD9AE6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31BC66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3ADCF2D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5DF1A918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1AF0DCF5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55951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AB4E0A" w14:textId="574F430D" w:rsidR="00EA4BFE" w:rsidRPr="006F3E26" w:rsidRDefault="00EA4BFE" w:rsidP="00C66ED6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18CB8066" w14:textId="77777777"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4FD70E8" w14:textId="77777777"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72AC2A4" w14:textId="46E49713" w:rsidR="009B509E" w:rsidRDefault="009D149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3E26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77678" wp14:editId="702C15F5">
                <wp:simplePos x="0" y="0"/>
                <wp:positionH relativeFrom="column">
                  <wp:posOffset>2393315</wp:posOffset>
                </wp:positionH>
                <wp:positionV relativeFrom="paragraph">
                  <wp:posOffset>203200</wp:posOffset>
                </wp:positionV>
                <wp:extent cx="3358515" cy="942975"/>
                <wp:effectExtent l="1905" t="1270" r="1905" b="0"/>
                <wp:wrapNone/>
                <wp:docPr id="15225336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CB7FE" w14:textId="77777777" w:rsidR="008B2AD5" w:rsidRDefault="008B2AD5" w:rsidP="009437D9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044B6604" w14:textId="77777777" w:rsidR="008B2AD5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สุกัลยา  นาคเพ็ง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ผู้ตรวจรายงานการประชุม</w:t>
                            </w:r>
                          </w:p>
                          <w:p w14:paraId="5B9559A7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(นางสาวสุกัลยา  นาคเพ็ง)</w:t>
                            </w:r>
                          </w:p>
                          <w:p w14:paraId="0B9D5056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เกษตรอำเภอบางมูลนาก</w:t>
                            </w:r>
                          </w:p>
                          <w:p w14:paraId="2D1F9F9A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3A9EC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EAFFBB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426179E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8F86DD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776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88.45pt;margin-top:16pt;width:264.4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" stroked="f">
                <v:textbox>
                  <w:txbxContent>
                    <w:p w14:paraId="519CB7FE" w14:textId="77777777" w:rsidR="008B2AD5" w:rsidRDefault="008B2AD5" w:rsidP="009437D9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044B6604" w14:textId="77777777" w:rsidR="008B2AD5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)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สุกัลยา  นาคเพ็ง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ผู้ตรวจรายงานการประชุม</w:t>
                      </w:r>
                    </w:p>
                    <w:p w14:paraId="5B9559A7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(นางสาวสุกัลยา  นาคเพ็ง)</w:t>
                      </w:r>
                    </w:p>
                    <w:p w14:paraId="0B9D5056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เกษตรอำเภอบางมูลนาก</w:t>
                      </w:r>
                    </w:p>
                    <w:p w14:paraId="2D1F9F9A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13A9EC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EAFFBB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426179E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8F86DD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FBD58E" w14:textId="0793A9C5" w:rsidR="007544CF" w:rsidRPr="006F3E26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544CF" w:rsidRPr="006F3E26" w:rsidSect="00386BF5">
      <w:headerReference w:type="default" r:id="rId8"/>
      <w:pgSz w:w="11906" w:h="16838" w:code="9"/>
      <w:pgMar w:top="170" w:right="1134" w:bottom="737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738F" w14:textId="77777777" w:rsidR="00B0771A" w:rsidRDefault="00B0771A">
      <w:r>
        <w:separator/>
      </w:r>
    </w:p>
  </w:endnote>
  <w:endnote w:type="continuationSeparator" w:id="0">
    <w:p w14:paraId="739BB6E1" w14:textId="77777777" w:rsidR="00B0771A" w:rsidRDefault="00B0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3DEE4" w14:textId="77777777" w:rsidR="00B0771A" w:rsidRDefault="00B0771A">
      <w:r>
        <w:separator/>
      </w:r>
    </w:p>
  </w:footnote>
  <w:footnote w:type="continuationSeparator" w:id="0">
    <w:p w14:paraId="68340433" w14:textId="77777777" w:rsidR="00B0771A" w:rsidRDefault="00B0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501C4526" w14:textId="77777777" w:rsidR="008B2AD5" w:rsidRPr="00612C3C" w:rsidRDefault="0021459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8B2AD5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D624A" w:rsidRPr="008D624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6C82426"/>
    <w:multiLevelType w:val="hybridMultilevel"/>
    <w:tmpl w:val="294489E0"/>
    <w:lvl w:ilvl="0" w:tplc="8DC2C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9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10" w15:restartNumberingAfterBreak="0">
    <w:nsid w:val="25A90EC0"/>
    <w:multiLevelType w:val="hybridMultilevel"/>
    <w:tmpl w:val="65F61C9E"/>
    <w:lvl w:ilvl="0" w:tplc="809C89D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2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3" w15:restartNumberingAfterBreak="0">
    <w:nsid w:val="2AEC5EC1"/>
    <w:multiLevelType w:val="multilevel"/>
    <w:tmpl w:val="DA3483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6" w:hanging="1800"/>
      </w:pPr>
      <w:rPr>
        <w:rFonts w:hint="default"/>
      </w:rPr>
    </w:lvl>
  </w:abstractNum>
  <w:abstractNum w:abstractNumId="14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6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7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4D870104"/>
    <w:multiLevelType w:val="hybridMultilevel"/>
    <w:tmpl w:val="BB44CCFC"/>
    <w:lvl w:ilvl="0" w:tplc="B1D82C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2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5F5F7EEA"/>
    <w:multiLevelType w:val="hybridMultilevel"/>
    <w:tmpl w:val="52CA8910"/>
    <w:lvl w:ilvl="0" w:tplc="BBD80696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5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6" w15:restartNumberingAfterBreak="0">
    <w:nsid w:val="7CAA58EE"/>
    <w:multiLevelType w:val="hybridMultilevel"/>
    <w:tmpl w:val="F0D01F28"/>
    <w:lvl w:ilvl="0" w:tplc="75CA24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502085529">
    <w:abstractNumId w:val="1"/>
  </w:num>
  <w:num w:numId="2" w16cid:durableId="190802014">
    <w:abstractNumId w:val="11"/>
  </w:num>
  <w:num w:numId="3" w16cid:durableId="1660498613">
    <w:abstractNumId w:val="9"/>
  </w:num>
  <w:num w:numId="4" w16cid:durableId="974290221">
    <w:abstractNumId w:val="8"/>
  </w:num>
  <w:num w:numId="5" w16cid:durableId="1435515685">
    <w:abstractNumId w:val="21"/>
  </w:num>
  <w:num w:numId="6" w16cid:durableId="1314144036">
    <w:abstractNumId w:val="24"/>
  </w:num>
  <w:num w:numId="7" w16cid:durableId="879980745">
    <w:abstractNumId w:val="15"/>
  </w:num>
  <w:num w:numId="8" w16cid:durableId="1843738265">
    <w:abstractNumId w:val="16"/>
  </w:num>
  <w:num w:numId="9" w16cid:durableId="1269314200">
    <w:abstractNumId w:val="12"/>
  </w:num>
  <w:num w:numId="10" w16cid:durableId="1416512246">
    <w:abstractNumId w:val="3"/>
  </w:num>
  <w:num w:numId="11" w16cid:durableId="1503080764">
    <w:abstractNumId w:val="0"/>
  </w:num>
  <w:num w:numId="12" w16cid:durableId="677972408">
    <w:abstractNumId w:val="22"/>
  </w:num>
  <w:num w:numId="13" w16cid:durableId="1639069378">
    <w:abstractNumId w:val="27"/>
  </w:num>
  <w:num w:numId="14" w16cid:durableId="1357850704">
    <w:abstractNumId w:val="7"/>
  </w:num>
  <w:num w:numId="15" w16cid:durableId="1963530539">
    <w:abstractNumId w:val="25"/>
  </w:num>
  <w:num w:numId="16" w16cid:durableId="1735929633">
    <w:abstractNumId w:val="5"/>
  </w:num>
  <w:num w:numId="17" w16cid:durableId="640842693">
    <w:abstractNumId w:val="19"/>
  </w:num>
  <w:num w:numId="18" w16cid:durableId="913471632">
    <w:abstractNumId w:val="14"/>
  </w:num>
  <w:num w:numId="19" w16cid:durableId="310599216">
    <w:abstractNumId w:val="18"/>
  </w:num>
  <w:num w:numId="20" w16cid:durableId="1286542542">
    <w:abstractNumId w:val="2"/>
  </w:num>
  <w:num w:numId="21" w16cid:durableId="71317322">
    <w:abstractNumId w:val="17"/>
  </w:num>
  <w:num w:numId="22" w16cid:durableId="1680429319">
    <w:abstractNumId w:val="4"/>
  </w:num>
  <w:num w:numId="23" w16cid:durableId="578028640">
    <w:abstractNumId w:val="13"/>
  </w:num>
  <w:num w:numId="24" w16cid:durableId="707221090">
    <w:abstractNumId w:val="26"/>
  </w:num>
  <w:num w:numId="25" w16cid:durableId="587469519">
    <w:abstractNumId w:val="6"/>
  </w:num>
  <w:num w:numId="26" w16cid:durableId="658313117">
    <w:abstractNumId w:val="23"/>
  </w:num>
  <w:num w:numId="27" w16cid:durableId="2077312099">
    <w:abstractNumId w:val="20"/>
  </w:num>
  <w:num w:numId="28" w16cid:durableId="169384720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2A5"/>
    <w:rsid w:val="00017C75"/>
    <w:rsid w:val="000205DB"/>
    <w:rsid w:val="00020F6D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936"/>
    <w:rsid w:val="00031CDA"/>
    <w:rsid w:val="000324CF"/>
    <w:rsid w:val="0003313D"/>
    <w:rsid w:val="00034663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795B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14E7"/>
    <w:rsid w:val="000E195F"/>
    <w:rsid w:val="000E20CF"/>
    <w:rsid w:val="000E27D3"/>
    <w:rsid w:val="000E2C2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4436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B62"/>
    <w:rsid w:val="00117B24"/>
    <w:rsid w:val="00117DA7"/>
    <w:rsid w:val="00120EEF"/>
    <w:rsid w:val="00122D49"/>
    <w:rsid w:val="0012393E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EEB"/>
    <w:rsid w:val="0012629F"/>
    <w:rsid w:val="00126FD4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826"/>
    <w:rsid w:val="00134943"/>
    <w:rsid w:val="001355FF"/>
    <w:rsid w:val="001356DC"/>
    <w:rsid w:val="001365B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49E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772BB"/>
    <w:rsid w:val="00180B1A"/>
    <w:rsid w:val="001814BA"/>
    <w:rsid w:val="00181776"/>
    <w:rsid w:val="00181FC3"/>
    <w:rsid w:val="00182E62"/>
    <w:rsid w:val="00183165"/>
    <w:rsid w:val="00185436"/>
    <w:rsid w:val="00185454"/>
    <w:rsid w:val="00185941"/>
    <w:rsid w:val="00185EFE"/>
    <w:rsid w:val="001866A6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71B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25C4"/>
    <w:rsid w:val="001B346F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D82"/>
    <w:rsid w:val="002119AD"/>
    <w:rsid w:val="0021237E"/>
    <w:rsid w:val="002126BD"/>
    <w:rsid w:val="00212C79"/>
    <w:rsid w:val="002133B2"/>
    <w:rsid w:val="00213BAE"/>
    <w:rsid w:val="0021459A"/>
    <w:rsid w:val="0021478C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D6A"/>
    <w:rsid w:val="00242B45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4E59"/>
    <w:rsid w:val="002860B1"/>
    <w:rsid w:val="002879D1"/>
    <w:rsid w:val="00287ABF"/>
    <w:rsid w:val="00287DDD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16D1"/>
    <w:rsid w:val="002F285A"/>
    <w:rsid w:val="002F331F"/>
    <w:rsid w:val="002F4622"/>
    <w:rsid w:val="002F4EA0"/>
    <w:rsid w:val="002F567A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F9F"/>
    <w:rsid w:val="0036560D"/>
    <w:rsid w:val="00365891"/>
    <w:rsid w:val="00366939"/>
    <w:rsid w:val="00367162"/>
    <w:rsid w:val="0036789A"/>
    <w:rsid w:val="00367AB2"/>
    <w:rsid w:val="00370432"/>
    <w:rsid w:val="00371965"/>
    <w:rsid w:val="00372FBE"/>
    <w:rsid w:val="003740ED"/>
    <w:rsid w:val="0037534A"/>
    <w:rsid w:val="003756D8"/>
    <w:rsid w:val="00375C4A"/>
    <w:rsid w:val="003767EB"/>
    <w:rsid w:val="00376B17"/>
    <w:rsid w:val="003772A6"/>
    <w:rsid w:val="00377454"/>
    <w:rsid w:val="00380CB5"/>
    <w:rsid w:val="00381271"/>
    <w:rsid w:val="003815F3"/>
    <w:rsid w:val="00381A65"/>
    <w:rsid w:val="00382039"/>
    <w:rsid w:val="0038318A"/>
    <w:rsid w:val="003832B4"/>
    <w:rsid w:val="003832D8"/>
    <w:rsid w:val="00383800"/>
    <w:rsid w:val="003849AB"/>
    <w:rsid w:val="00386BF5"/>
    <w:rsid w:val="00387792"/>
    <w:rsid w:val="003877FC"/>
    <w:rsid w:val="00390CB0"/>
    <w:rsid w:val="00390FDD"/>
    <w:rsid w:val="00391A36"/>
    <w:rsid w:val="0039266F"/>
    <w:rsid w:val="00392E5C"/>
    <w:rsid w:val="003932C8"/>
    <w:rsid w:val="00393CC6"/>
    <w:rsid w:val="00395579"/>
    <w:rsid w:val="003955F7"/>
    <w:rsid w:val="00395923"/>
    <w:rsid w:val="00395BD3"/>
    <w:rsid w:val="00395F49"/>
    <w:rsid w:val="00396123"/>
    <w:rsid w:val="003A05B6"/>
    <w:rsid w:val="003A0802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1EF6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68F2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D608F"/>
    <w:rsid w:val="003D7E5D"/>
    <w:rsid w:val="003E0F42"/>
    <w:rsid w:val="003E0FAF"/>
    <w:rsid w:val="003E3231"/>
    <w:rsid w:val="003E3A1B"/>
    <w:rsid w:val="003E45CF"/>
    <w:rsid w:val="003E5308"/>
    <w:rsid w:val="003E603F"/>
    <w:rsid w:val="003E6783"/>
    <w:rsid w:val="003E749E"/>
    <w:rsid w:val="003F278B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464D3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93"/>
    <w:rsid w:val="004B2F58"/>
    <w:rsid w:val="004B3830"/>
    <w:rsid w:val="004B5B81"/>
    <w:rsid w:val="004B620A"/>
    <w:rsid w:val="004B7A8E"/>
    <w:rsid w:val="004C1F10"/>
    <w:rsid w:val="004C5860"/>
    <w:rsid w:val="004C62DA"/>
    <w:rsid w:val="004C684D"/>
    <w:rsid w:val="004C6F65"/>
    <w:rsid w:val="004C71B2"/>
    <w:rsid w:val="004D2EEC"/>
    <w:rsid w:val="004D3AD7"/>
    <w:rsid w:val="004D5686"/>
    <w:rsid w:val="004D577F"/>
    <w:rsid w:val="004D5994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2B3B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373E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26E"/>
    <w:rsid w:val="00572654"/>
    <w:rsid w:val="00572890"/>
    <w:rsid w:val="00572FB3"/>
    <w:rsid w:val="0057300D"/>
    <w:rsid w:val="00573EA3"/>
    <w:rsid w:val="00574492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034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81C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71D3"/>
    <w:rsid w:val="005B7605"/>
    <w:rsid w:val="005C01E6"/>
    <w:rsid w:val="005C1660"/>
    <w:rsid w:val="005C1E92"/>
    <w:rsid w:val="005C241E"/>
    <w:rsid w:val="005C54D6"/>
    <w:rsid w:val="005C556D"/>
    <w:rsid w:val="005C5BCF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6420"/>
    <w:rsid w:val="0063717C"/>
    <w:rsid w:val="00637C4C"/>
    <w:rsid w:val="006413CB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032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46F"/>
    <w:rsid w:val="0068692D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371"/>
    <w:rsid w:val="006C40CD"/>
    <w:rsid w:val="006C4658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3E26"/>
    <w:rsid w:val="006F4155"/>
    <w:rsid w:val="006F54A5"/>
    <w:rsid w:val="006F55EE"/>
    <w:rsid w:val="006F579C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22F9"/>
    <w:rsid w:val="00713048"/>
    <w:rsid w:val="007145B8"/>
    <w:rsid w:val="00714E98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59B3"/>
    <w:rsid w:val="007368E7"/>
    <w:rsid w:val="0073691A"/>
    <w:rsid w:val="007369ED"/>
    <w:rsid w:val="007408FE"/>
    <w:rsid w:val="00741BF6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2A05"/>
    <w:rsid w:val="007637F1"/>
    <w:rsid w:val="0076394A"/>
    <w:rsid w:val="00764397"/>
    <w:rsid w:val="007643D5"/>
    <w:rsid w:val="0076440E"/>
    <w:rsid w:val="00764838"/>
    <w:rsid w:val="00765BC5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8C9"/>
    <w:rsid w:val="00780D70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3955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6E57"/>
    <w:rsid w:val="007C7656"/>
    <w:rsid w:val="007D0625"/>
    <w:rsid w:val="007D0A83"/>
    <w:rsid w:val="007D1593"/>
    <w:rsid w:val="007D171F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C8"/>
    <w:rsid w:val="007F7261"/>
    <w:rsid w:val="00800192"/>
    <w:rsid w:val="008015D1"/>
    <w:rsid w:val="00801A90"/>
    <w:rsid w:val="0080268D"/>
    <w:rsid w:val="008029FC"/>
    <w:rsid w:val="00802C2F"/>
    <w:rsid w:val="0080312E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17D4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726"/>
    <w:rsid w:val="00853917"/>
    <w:rsid w:val="00853D4A"/>
    <w:rsid w:val="008555F3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80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87A"/>
    <w:rsid w:val="00893BFD"/>
    <w:rsid w:val="00893C0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5741"/>
    <w:rsid w:val="008B5CA2"/>
    <w:rsid w:val="008B6233"/>
    <w:rsid w:val="008B6C85"/>
    <w:rsid w:val="008B7538"/>
    <w:rsid w:val="008B7A41"/>
    <w:rsid w:val="008C00A3"/>
    <w:rsid w:val="008C0614"/>
    <w:rsid w:val="008C0BDE"/>
    <w:rsid w:val="008C27C5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229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6C1E"/>
    <w:rsid w:val="009577CE"/>
    <w:rsid w:val="00960528"/>
    <w:rsid w:val="00960576"/>
    <w:rsid w:val="00960FEB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5F2"/>
    <w:rsid w:val="00982265"/>
    <w:rsid w:val="009826B5"/>
    <w:rsid w:val="00982BD1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27FE"/>
    <w:rsid w:val="009B3A46"/>
    <w:rsid w:val="009B509E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C7460"/>
    <w:rsid w:val="009D0F59"/>
    <w:rsid w:val="009D149F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1FBB"/>
    <w:rsid w:val="009E2C31"/>
    <w:rsid w:val="009E336C"/>
    <w:rsid w:val="009E33F6"/>
    <w:rsid w:val="009E3BB3"/>
    <w:rsid w:val="009E563F"/>
    <w:rsid w:val="009E5DA0"/>
    <w:rsid w:val="009E713A"/>
    <w:rsid w:val="009E7C20"/>
    <w:rsid w:val="009F0C31"/>
    <w:rsid w:val="009F22C4"/>
    <w:rsid w:val="009F2AD8"/>
    <w:rsid w:val="009F3412"/>
    <w:rsid w:val="009F38C8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05B4F"/>
    <w:rsid w:val="00A105B4"/>
    <w:rsid w:val="00A10C60"/>
    <w:rsid w:val="00A10D58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D9F"/>
    <w:rsid w:val="00A22F89"/>
    <w:rsid w:val="00A243CF"/>
    <w:rsid w:val="00A267B8"/>
    <w:rsid w:val="00A26FF2"/>
    <w:rsid w:val="00A27030"/>
    <w:rsid w:val="00A31D6C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A0794"/>
    <w:rsid w:val="00AA159A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964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C4D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4922"/>
    <w:rsid w:val="00AD49C2"/>
    <w:rsid w:val="00AD525D"/>
    <w:rsid w:val="00AD5DDC"/>
    <w:rsid w:val="00AD6425"/>
    <w:rsid w:val="00AD654B"/>
    <w:rsid w:val="00AD7506"/>
    <w:rsid w:val="00AE06A1"/>
    <w:rsid w:val="00AE0F63"/>
    <w:rsid w:val="00AE0FBC"/>
    <w:rsid w:val="00AE1D27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EB"/>
    <w:rsid w:val="00B03269"/>
    <w:rsid w:val="00B032D6"/>
    <w:rsid w:val="00B03663"/>
    <w:rsid w:val="00B03EE1"/>
    <w:rsid w:val="00B0771A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1774E"/>
    <w:rsid w:val="00B17CDB"/>
    <w:rsid w:val="00B205AA"/>
    <w:rsid w:val="00B22013"/>
    <w:rsid w:val="00B22FCF"/>
    <w:rsid w:val="00B23866"/>
    <w:rsid w:val="00B23D2E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188"/>
    <w:rsid w:val="00B359FC"/>
    <w:rsid w:val="00B35A3B"/>
    <w:rsid w:val="00B35A97"/>
    <w:rsid w:val="00B35CE2"/>
    <w:rsid w:val="00B37105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4FC1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5F2B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2C8D"/>
    <w:rsid w:val="00B83911"/>
    <w:rsid w:val="00B84BEB"/>
    <w:rsid w:val="00B84E67"/>
    <w:rsid w:val="00B859F8"/>
    <w:rsid w:val="00B86574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6E92"/>
    <w:rsid w:val="00B977BF"/>
    <w:rsid w:val="00B97965"/>
    <w:rsid w:val="00B97F1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E86"/>
    <w:rsid w:val="00BB0B71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627"/>
    <w:rsid w:val="00BC31FE"/>
    <w:rsid w:val="00BC3342"/>
    <w:rsid w:val="00BC44A3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5CB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695"/>
    <w:rsid w:val="00BF6917"/>
    <w:rsid w:val="00BF6CA7"/>
    <w:rsid w:val="00BF6EF3"/>
    <w:rsid w:val="00BF776C"/>
    <w:rsid w:val="00C0070F"/>
    <w:rsid w:val="00C00DA1"/>
    <w:rsid w:val="00C01989"/>
    <w:rsid w:val="00C023DA"/>
    <w:rsid w:val="00C02819"/>
    <w:rsid w:val="00C03E4E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531"/>
    <w:rsid w:val="00C306D0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11ED"/>
    <w:rsid w:val="00C45833"/>
    <w:rsid w:val="00C47F6C"/>
    <w:rsid w:val="00C50892"/>
    <w:rsid w:val="00C516DF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313"/>
    <w:rsid w:val="00C576A2"/>
    <w:rsid w:val="00C579A5"/>
    <w:rsid w:val="00C57FC9"/>
    <w:rsid w:val="00C601E9"/>
    <w:rsid w:val="00C605B6"/>
    <w:rsid w:val="00C60CEF"/>
    <w:rsid w:val="00C643D0"/>
    <w:rsid w:val="00C6623C"/>
    <w:rsid w:val="00C66ED6"/>
    <w:rsid w:val="00C67C3C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09E"/>
    <w:rsid w:val="00CB0861"/>
    <w:rsid w:val="00CB1866"/>
    <w:rsid w:val="00CB2DF6"/>
    <w:rsid w:val="00CB2FD8"/>
    <w:rsid w:val="00CB406A"/>
    <w:rsid w:val="00CB4B98"/>
    <w:rsid w:val="00CB659E"/>
    <w:rsid w:val="00CB7825"/>
    <w:rsid w:val="00CC0A17"/>
    <w:rsid w:val="00CC0F5F"/>
    <w:rsid w:val="00CC12EF"/>
    <w:rsid w:val="00CC14FE"/>
    <w:rsid w:val="00CC23E4"/>
    <w:rsid w:val="00CC36D8"/>
    <w:rsid w:val="00CC4895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74D"/>
    <w:rsid w:val="00D14C1F"/>
    <w:rsid w:val="00D14DF1"/>
    <w:rsid w:val="00D17BE3"/>
    <w:rsid w:val="00D17D73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554D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3753"/>
    <w:rsid w:val="00D8407C"/>
    <w:rsid w:val="00D84505"/>
    <w:rsid w:val="00D84DE8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66F"/>
    <w:rsid w:val="00E03A58"/>
    <w:rsid w:val="00E03A98"/>
    <w:rsid w:val="00E041E6"/>
    <w:rsid w:val="00E0427A"/>
    <w:rsid w:val="00E04C95"/>
    <w:rsid w:val="00E04F48"/>
    <w:rsid w:val="00E057AC"/>
    <w:rsid w:val="00E063F4"/>
    <w:rsid w:val="00E06CDB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194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2C45"/>
    <w:rsid w:val="00E33CD9"/>
    <w:rsid w:val="00E34715"/>
    <w:rsid w:val="00E358E2"/>
    <w:rsid w:val="00E358EA"/>
    <w:rsid w:val="00E36C66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56EE"/>
    <w:rsid w:val="00E5582E"/>
    <w:rsid w:val="00E56479"/>
    <w:rsid w:val="00E56857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6C50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3F9A"/>
    <w:rsid w:val="00EA4BFE"/>
    <w:rsid w:val="00EA4CF6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2EBA"/>
    <w:rsid w:val="00EB31D9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D0755"/>
    <w:rsid w:val="00ED0A8D"/>
    <w:rsid w:val="00ED1B6B"/>
    <w:rsid w:val="00ED1B89"/>
    <w:rsid w:val="00ED21D6"/>
    <w:rsid w:val="00ED3C73"/>
    <w:rsid w:val="00ED4D70"/>
    <w:rsid w:val="00ED51CD"/>
    <w:rsid w:val="00ED68EB"/>
    <w:rsid w:val="00ED6EF1"/>
    <w:rsid w:val="00ED73FB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1134A"/>
    <w:rsid w:val="00F1310C"/>
    <w:rsid w:val="00F1327B"/>
    <w:rsid w:val="00F1406D"/>
    <w:rsid w:val="00F142E1"/>
    <w:rsid w:val="00F147AE"/>
    <w:rsid w:val="00F154B1"/>
    <w:rsid w:val="00F15D28"/>
    <w:rsid w:val="00F1606E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2ECD"/>
    <w:rsid w:val="00F24873"/>
    <w:rsid w:val="00F255FE"/>
    <w:rsid w:val="00F260FA"/>
    <w:rsid w:val="00F31977"/>
    <w:rsid w:val="00F31FEB"/>
    <w:rsid w:val="00F321C8"/>
    <w:rsid w:val="00F326FF"/>
    <w:rsid w:val="00F331C8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DE1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3E7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47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29E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3F70"/>
    <w:rsid w:val="00FD52C3"/>
    <w:rsid w:val="00FD53BE"/>
    <w:rsid w:val="00FD5620"/>
    <w:rsid w:val="00FD5694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8C2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27F42"/>
  <w15:docId w15:val="{EC255E4B-8927-4EFC-92A6-1284F884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56</cp:revision>
  <cp:lastPrinted>2024-12-26T04:36:00Z</cp:lastPrinted>
  <dcterms:created xsi:type="dcterms:W3CDTF">2024-12-24T04:05:00Z</dcterms:created>
  <dcterms:modified xsi:type="dcterms:W3CDTF">2025-01-03T05:02:00Z</dcterms:modified>
</cp:coreProperties>
</file>