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6C26BA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372FBE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D17D73" w:rsidRPr="006C26BA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2F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B517BC" w:rsidRPr="006C26BA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887C0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2FBE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6C26BA" w:rsidRDefault="00BD4055" w:rsidP="00086F83">
      <w:pPr>
        <w:ind w:left="5103" w:hanging="3663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นักวิชาการส่งเสริมการเกษตรชำนาญการพิเศษ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เกษตรอำเภอบางมูลนาก ประธาน     </w:t>
      </w:r>
    </w:p>
    <w:p w:rsidR="007C2848" w:rsidRPr="006C26BA" w:rsidRDefault="00BD4055" w:rsidP="00B6235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B62357" w:rsidRPr="006C26BA" w:rsidRDefault="007C2848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96250" w:rsidRPr="006C26BA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sz w:val="32"/>
          <w:szCs w:val="32"/>
        </w:rPr>
        <w:tab/>
      </w:r>
      <w:r w:rsidRPr="006C26BA">
        <w:rPr>
          <w:rFonts w:ascii="TH SarabunIT๙" w:hAnsi="TH SarabunIT๙" w:cs="TH SarabunIT๙"/>
          <w:sz w:val="32"/>
          <w:szCs w:val="32"/>
        </w:rPr>
        <w:tab/>
      </w:r>
      <w:r w:rsidR="007C2848" w:rsidRPr="006C26BA">
        <w:rPr>
          <w:rFonts w:ascii="TH SarabunIT๙" w:hAnsi="TH SarabunIT๙" w:cs="TH SarabunIT๙"/>
          <w:sz w:val="32"/>
          <w:szCs w:val="32"/>
        </w:rPr>
        <w:t>4</w:t>
      </w:r>
      <w:r w:rsidR="00AB2C58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นางสาวกาญจนา  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  <w:t>ทาทอง</w:t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E743AD" w:rsidRPr="006C26BA" w:rsidRDefault="00E743AD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5. นายอ</w:t>
      </w:r>
      <w:r w:rsidR="00372FBE">
        <w:rPr>
          <w:rFonts w:ascii="TH SarabunIT๙" w:hAnsi="TH SarabunIT๙" w:cs="TH SarabunIT๙" w:hint="cs"/>
          <w:sz w:val="32"/>
          <w:szCs w:val="32"/>
          <w:cs/>
        </w:rPr>
        <w:t>ธิ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B32743" w:rsidRPr="006C26BA" w:rsidRDefault="002B6F6E" w:rsidP="00B87B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E743AD" w:rsidRPr="006C26B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C26BA" w:rsidRDefault="00E743AD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887C0D" w:rsidRDefault="00E743AD" w:rsidP="00B3274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C26BA"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887C0D" w:rsidRDefault="002B6F6E" w:rsidP="006454DC">
      <w:pPr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6C26BA" w:rsidRDefault="00B32743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6C26BA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6C26BA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นักวิชาการส่งเสริมการเกษตรชำนาญการพิเศษ รักษาราชการแทน </w:t>
      </w:r>
      <w:r w:rsidR="00BD4055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6C26BA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6C26BA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6C26BA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6C26BA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130F87" w:rsidRPr="006C26BA" w:rsidRDefault="00130F87" w:rsidP="001E7A48">
      <w:pPr>
        <w:tabs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/>
          <w:sz w:val="32"/>
          <w:szCs w:val="32"/>
        </w:rPr>
        <w:t xml:space="preserve">1.1 </w:t>
      </w:r>
      <w:r w:rsidR="00503FE3" w:rsidRPr="006C26BA">
        <w:rPr>
          <w:rFonts w:ascii="TH SarabunIT๙" w:hAnsi="TH SarabunIT๙" w:cs="TH SarabunIT๙" w:hint="cs"/>
          <w:sz w:val="32"/>
          <w:szCs w:val="32"/>
          <w:cs/>
        </w:rPr>
        <w:t>แจ้งข้าราชการ</w:t>
      </w:r>
      <w:r w:rsidR="009C0563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503FE3" w:rsidRPr="006C26BA">
        <w:rPr>
          <w:rFonts w:ascii="TH SarabunIT๙" w:hAnsi="TH SarabunIT๙" w:cs="TH SarabunIT๙" w:hint="cs"/>
          <w:sz w:val="32"/>
          <w:szCs w:val="32"/>
          <w:cs/>
        </w:rPr>
        <w:t>ดำรงตำแหน่งใหม่</w:t>
      </w:r>
      <w:r w:rsidR="001E7A48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1E7A48" w:rsidRPr="006C26BA">
        <w:rPr>
          <w:rFonts w:ascii="TH SarabunIT๙" w:hAnsi="TH SarabunIT๙" w:cs="TH SarabunIT๙" w:hint="cs"/>
          <w:sz w:val="32"/>
          <w:szCs w:val="32"/>
          <w:cs/>
        </w:rPr>
        <w:t>อำเภอบางมูลนาก</w:t>
      </w:r>
    </w:p>
    <w:p w:rsidR="00BD08CA" w:rsidRPr="0003313D" w:rsidRDefault="00130F87" w:rsidP="0003313D">
      <w:p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03313D">
        <w:rPr>
          <w:rFonts w:ascii="TH SarabunIT๙" w:hAnsi="TH SarabunIT๙" w:cs="TH SarabunIT๙" w:hint="cs"/>
          <w:sz w:val="32"/>
          <w:szCs w:val="32"/>
          <w:cs/>
        </w:rPr>
        <w:tab/>
        <w:t>1) นา</w:t>
      </w:r>
      <w:r w:rsidR="00BD08CA" w:rsidRPr="0003313D">
        <w:rPr>
          <w:rFonts w:ascii="TH SarabunIT๙" w:hAnsi="TH SarabunIT๙" w:cs="TH SarabunIT๙" w:hint="cs"/>
          <w:sz w:val="32"/>
          <w:szCs w:val="32"/>
          <w:cs/>
        </w:rPr>
        <w:t>งนาตยา  เชียงฉ่ำ</w:t>
      </w:r>
      <w:r w:rsidR="001E7A48" w:rsidRPr="0003313D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</w:t>
      </w:r>
      <w:r w:rsidR="00BD08CA" w:rsidRPr="0003313D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1E7A48" w:rsidRPr="0003313D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BD08CA" w:rsidRPr="0003313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องค์การบริหารส่วนตำบลบางไผ่</w:t>
      </w:r>
    </w:p>
    <w:p w:rsidR="001E7A48" w:rsidRPr="0003313D" w:rsidRDefault="001E7A48" w:rsidP="0003313D">
      <w:pPr>
        <w:ind w:right="-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313D">
        <w:rPr>
          <w:rFonts w:ascii="TH SarabunIT๙" w:hAnsi="TH SarabunIT๙" w:cs="TH SarabunIT๙"/>
          <w:sz w:val="32"/>
          <w:szCs w:val="32"/>
        </w:rPr>
        <w:tab/>
      </w:r>
      <w:r w:rsidRPr="0003313D">
        <w:rPr>
          <w:rFonts w:ascii="TH SarabunIT๙" w:hAnsi="TH SarabunIT๙" w:cs="TH SarabunIT๙"/>
          <w:sz w:val="32"/>
          <w:szCs w:val="32"/>
        </w:rPr>
        <w:tab/>
      </w:r>
      <w:r w:rsidRPr="0003313D">
        <w:rPr>
          <w:rFonts w:ascii="TH SarabunIT๙" w:hAnsi="TH SarabunIT๙" w:cs="TH SarabunIT๙"/>
          <w:sz w:val="32"/>
          <w:szCs w:val="32"/>
        </w:rPr>
        <w:tab/>
        <w:t>2</w:t>
      </w:r>
      <w:r w:rsidRPr="0003313D">
        <w:rPr>
          <w:rFonts w:ascii="TH SarabunIT๙" w:hAnsi="TH SarabunIT๙" w:cs="TH SarabunIT๙" w:hint="cs"/>
          <w:sz w:val="32"/>
          <w:szCs w:val="32"/>
          <w:cs/>
        </w:rPr>
        <w:t>) นาย</w:t>
      </w:r>
      <w:r w:rsidR="00BD08CA" w:rsidRPr="0003313D">
        <w:rPr>
          <w:rFonts w:ascii="TH SarabunIT๙" w:hAnsi="TH SarabunIT๙" w:cs="TH SarabunIT๙" w:hint="cs"/>
          <w:sz w:val="32"/>
          <w:szCs w:val="32"/>
          <w:cs/>
        </w:rPr>
        <w:t xml:space="preserve">สมหวัง จันมา </w:t>
      </w:r>
      <w:r w:rsidRPr="0003313D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BD08CA" w:rsidRPr="0003313D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นักวิชาการสาธารณสุขชำนาญการ ย้ายมาจาก รพ.สต.หนองแวง จังหวัดเพชรบูรณ์</w:t>
      </w:r>
    </w:p>
    <w:p w:rsidR="001E7A48" w:rsidRPr="0003313D" w:rsidRDefault="001E7A48" w:rsidP="0003313D">
      <w:p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03313D">
        <w:rPr>
          <w:rFonts w:ascii="TH SarabunIT๙" w:hAnsi="TH SarabunIT๙" w:cs="TH SarabunIT๙" w:hint="cs"/>
          <w:sz w:val="32"/>
          <w:szCs w:val="32"/>
          <w:cs/>
        </w:rPr>
        <w:tab/>
      </w:r>
      <w:r w:rsidRPr="0003313D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D08CA" w:rsidRPr="0003313D">
        <w:rPr>
          <w:rFonts w:ascii="TH SarabunIT๙" w:hAnsi="TH SarabunIT๙" w:cs="TH SarabunIT๙" w:hint="cs"/>
          <w:sz w:val="32"/>
          <w:szCs w:val="32"/>
          <w:cs/>
        </w:rPr>
        <w:t xml:space="preserve">1.2 การบริจาคโลหิตประจำปี 2566 วันพุธที่ 19 เมษายน 2566 เวลา 0830 น. </w:t>
      </w:r>
      <w:r w:rsidR="000331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D08CA" w:rsidRPr="0003313D">
        <w:rPr>
          <w:rFonts w:ascii="TH SarabunIT๙" w:hAnsi="TH SarabunIT๙" w:cs="TH SarabunIT๙" w:hint="cs"/>
          <w:sz w:val="32"/>
          <w:szCs w:val="32"/>
          <w:cs/>
        </w:rPr>
        <w:t>ณ ศาลาประชาคมอำเภอบางมูลนาก</w:t>
      </w:r>
      <w:r w:rsidRPr="0003313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1E7A48" w:rsidRPr="0003313D" w:rsidRDefault="001E7A48" w:rsidP="0003313D">
      <w:pPr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 w:rsidRPr="0003313D">
        <w:rPr>
          <w:rFonts w:ascii="TH SarabunIT๙" w:hAnsi="TH SarabunIT๙" w:cs="TH SarabunIT๙"/>
          <w:sz w:val="32"/>
          <w:szCs w:val="32"/>
        </w:rPr>
        <w:tab/>
      </w:r>
      <w:r w:rsidRPr="0003313D">
        <w:rPr>
          <w:rFonts w:ascii="TH SarabunIT๙" w:hAnsi="TH SarabunIT๙" w:cs="TH SarabunIT๙"/>
          <w:sz w:val="32"/>
          <w:szCs w:val="32"/>
        </w:rPr>
        <w:tab/>
      </w:r>
    </w:p>
    <w:p w:rsidR="00571B27" w:rsidRPr="006C26BA" w:rsidRDefault="00571B27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C26B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DD5520" w:rsidRPr="006C26BA" w:rsidRDefault="00DD5520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16"/>
          <w:szCs w:val="16"/>
        </w:rPr>
      </w:pPr>
    </w:p>
    <w:p w:rsidR="00597B27" w:rsidRPr="006C26BA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2FB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30F8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CE20BD" w:rsidRDefault="00597B27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372FBE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7C2848" w:rsidRPr="006C26BA">
        <w:rPr>
          <w:rFonts w:ascii="TH SarabunIT๙" w:hAnsi="TH SarabunIT๙" w:cs="TH SarabunIT๙"/>
          <w:sz w:val="32"/>
          <w:szCs w:val="32"/>
        </w:rPr>
        <w:t>256</w:t>
      </w:r>
      <w:r w:rsidR="00130F87" w:rsidRPr="006C26BA">
        <w:rPr>
          <w:rFonts w:ascii="TH SarabunIT๙" w:hAnsi="TH SarabunIT๙" w:cs="TH SarabunIT๙"/>
          <w:sz w:val="32"/>
          <w:szCs w:val="32"/>
        </w:rPr>
        <w:t>6</w:t>
      </w:r>
    </w:p>
    <w:p w:rsidR="006C26BA" w:rsidRDefault="006C26BA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C26BA" w:rsidRPr="006C26BA" w:rsidRDefault="006C26BA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/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6C26BA" w:rsidRDefault="006C26BA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C26BA" w:rsidRDefault="006C26BA" w:rsidP="006C26BA">
      <w:pPr>
        <w:tabs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C26BA" w:rsidRPr="006C26BA" w:rsidRDefault="006C26BA" w:rsidP="006C26BA">
      <w:pPr>
        <w:tabs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6C26BA" w:rsidRPr="006C26BA" w:rsidRDefault="006C26BA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6A6A7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6F55EE" w:rsidRDefault="006F55EE" w:rsidP="00DD552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DD5520" w:rsidRDefault="00DD5520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5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F55E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6F55EE"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F5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6F55EE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065E39" w:rsidRDefault="00532F80" w:rsidP="006F55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72FBE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จังหวัดติดตามเรื่องเบี้ยเลี้ยง </w:t>
      </w:r>
      <w:r w:rsidR="00065E39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372FB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065E39">
        <w:rPr>
          <w:rFonts w:ascii="TH SarabunIT๙" w:hAnsi="TH SarabunIT๙" w:cs="TH SarabunIT๙"/>
          <w:sz w:val="32"/>
          <w:szCs w:val="32"/>
        </w:rPr>
        <w:t>GAP</w:t>
      </w:r>
      <w:r w:rsidR="00372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E39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372FB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065E39">
        <w:rPr>
          <w:rFonts w:ascii="TH SarabunIT๙" w:hAnsi="TH SarabunIT๙" w:cs="TH SarabunIT๙" w:hint="cs"/>
          <w:sz w:val="32"/>
          <w:szCs w:val="32"/>
          <w:cs/>
        </w:rPr>
        <w:t xml:space="preserve">เกษตรอินทรีย์ และสำรวจข้อมูลแหล่งทรัพยากรวิสาหกิจเกษตรฯเกลือทะเล </w:t>
      </w:r>
      <w:r w:rsidR="00372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C10D5" w:rsidRDefault="00532F80" w:rsidP="006F55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A27030" w:rsidRDefault="008C0614" w:rsidP="006A6A75">
      <w:pPr>
        <w:tabs>
          <w:tab w:val="left" w:pos="1418"/>
          <w:tab w:val="left" w:pos="3261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1. </w:t>
      </w:r>
      <w:r w:rsidR="00A27030" w:rsidRPr="008C0614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การปฏิบัติงานตามระบบส่งเสริมการเกษตร 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</w:rPr>
        <w:t>Training and Visit System</w:t>
      </w:r>
      <w:r w:rsidR="00A27030" w:rsidRPr="008C0614">
        <w:rPr>
          <w:rFonts w:ascii="TH SarabunIT๙" w:hAnsi="TH SarabunIT๙" w:cs="TH SarabunIT๙"/>
          <w:color w:val="000000"/>
          <w:sz w:val="32"/>
          <w:szCs w:val="32"/>
          <w:cs/>
        </w:rPr>
        <w:t>) ประจำปีงบประมาณ พ.ศ.256</w:t>
      </w:r>
      <w:r w:rsidR="00A27030" w:rsidRPr="008C061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:rsidR="008C0614" w:rsidRPr="006A6A75" w:rsidRDefault="008C0614" w:rsidP="006A6A75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 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A6A75">
        <w:rPr>
          <w:rFonts w:ascii="TH SarabunIT๙" w:hAnsi="TH SarabunIT๙" w:cs="TH SarabunIT๙" w:hint="cs"/>
          <w:sz w:val="32"/>
          <w:szCs w:val="32"/>
          <w:cs/>
        </w:rPr>
        <w:t>1.1 แผนการปฏิบัติงานตามระบบส่งเสริมการเกษตร สำนักงานเกษตร</w:t>
      </w:r>
      <w:r w:rsidRPr="006A6A75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ประจำเดือนกุมภาพันธ์ 2566</w:t>
      </w:r>
    </w:p>
    <w:p w:rsidR="00DB4499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1.1.1 วันที่ 3 เมษายน 2566 วันประชุมสำนักงานเกษตรอำเภอประจำเดือน </w:t>
      </w:r>
      <w:r>
        <w:rPr>
          <w:rFonts w:ascii="TH SarabunIT๙" w:hAnsi="TH SarabunIT๙" w:cs="TH SarabunIT๙"/>
          <w:spacing w:val="-8"/>
          <w:sz w:val="32"/>
          <w:szCs w:val="32"/>
        </w:rPr>
        <w:t>DM</w:t>
      </w:r>
    </w:p>
    <w:p w:rsidR="00DB4499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 xml:space="preserve">1.1.2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10,18,24 เมษายน 2566เวทีแลกเปลี่ยนเรียนรู้ระดับอำเภอ ประจำสัปดาห์ </w:t>
      </w:r>
      <w:r>
        <w:rPr>
          <w:rFonts w:ascii="TH SarabunIT๙" w:hAnsi="TH SarabunIT๙" w:cs="TH SarabunIT๙"/>
          <w:spacing w:val="-8"/>
          <w:sz w:val="32"/>
          <w:szCs w:val="32"/>
        </w:rPr>
        <w:t>WM</w:t>
      </w:r>
    </w:p>
    <w:p w:rsidR="00DB4499" w:rsidRDefault="00DB4499" w:rsidP="006A6A75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>
        <w:rPr>
          <w:rFonts w:ascii="TH SarabunIT๙" w:hAnsi="TH SarabunIT๙" w:cs="TH SarabunIT๙"/>
          <w:spacing w:val="-8"/>
          <w:sz w:val="32"/>
          <w:szCs w:val="32"/>
        </w:rPr>
        <w:tab/>
        <w:t xml:space="preserve">1.1.3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27 เมษายน 2566 ประชุมเกษตรอำเภอประจำเดือน </w:t>
      </w:r>
      <w:r>
        <w:rPr>
          <w:rFonts w:ascii="TH SarabunIT๙" w:hAnsi="TH SarabunIT๙" w:cs="TH SarabunIT๙"/>
          <w:spacing w:val="-8"/>
          <w:sz w:val="32"/>
          <w:szCs w:val="32"/>
        </w:rPr>
        <w:t>MM</w:t>
      </w:r>
      <w:r w:rsidR="008C0614"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8C0614" w:rsidRPr="006A6A75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</w:p>
    <w:p w:rsidR="005127A3" w:rsidRDefault="003B727B" w:rsidP="003B727B">
      <w:pPr>
        <w:tabs>
          <w:tab w:val="left" w:pos="1701"/>
          <w:tab w:val="left" w:pos="2127"/>
          <w:tab w:val="left" w:pos="2835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ab/>
        <w:t xml:space="preserve">1.2 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การขึ้นทะเบียน/</w:t>
      </w:r>
      <w:r w:rsidRPr="00E14F02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ปรับปรุงทะเบียนเกษตรกร</w:t>
      </w:r>
      <w:r w:rsidRPr="00E14F02">
        <w:rPr>
          <w:rFonts w:ascii="TH SarabunIT๙" w:hAnsi="TH SarabunIT๙" w:cs="TH SarabunIT๙" w:hint="cs"/>
          <w:color w:val="000000"/>
          <w:spacing w:val="10"/>
          <w:sz w:val="32"/>
          <w:szCs w:val="32"/>
          <w:cs/>
        </w:rPr>
        <w:t xml:space="preserve"> และการวาดแปลง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66B5">
        <w:rPr>
          <w:rFonts w:ascii="TH SarabunIT๙" w:hAnsi="TH SarabunIT๙" w:cs="TH SarabunIT๙" w:hint="cs"/>
          <w:color w:val="000000"/>
          <w:sz w:val="32"/>
          <w:szCs w:val="32"/>
          <w:cs/>
        </w:rPr>
        <w:t>ทะเบียนเกษตรกร</w:t>
      </w:r>
      <w:r w:rsidRPr="000566B5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ตัด</w:t>
      </w:r>
      <w:r w:rsidRPr="000566B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ยอดข้อมูล ณ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วันที่ </w:t>
      </w:r>
      <w:r w:rsidRPr="00EC5CB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2</w:t>
      </w:r>
      <w:r w:rsidR="005127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4</w:t>
      </w:r>
      <w:r w:rsidRPr="00EC5CB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5127A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มีนาคม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EC5CB0">
        <w:rPr>
          <w:rFonts w:ascii="TH SarabunIT๙" w:hAnsi="TH SarabunIT๙" w:cs="TH SarabunIT๙"/>
          <w:color w:val="000000"/>
          <w:spacing w:val="-6"/>
          <w:sz w:val="32"/>
          <w:szCs w:val="32"/>
        </w:rPr>
        <w:t>2566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452C4">
        <w:rPr>
          <w:rFonts w:ascii="TH SarabunIT๙" w:hAnsi="TH SarabunIT๙" w:cs="TH SarabunIT๙" w:hint="cs"/>
          <w:sz w:val="32"/>
          <w:szCs w:val="32"/>
          <w:cs/>
        </w:rPr>
        <w:t>โดยมีเป้าหมาย</w:t>
      </w:r>
      <w:r w:rsidRPr="006452C4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</w:t>
      </w:r>
    </w:p>
    <w:p w:rsidR="005127A3" w:rsidRDefault="005127A3" w:rsidP="003B727B">
      <w:pPr>
        <w:tabs>
          <w:tab w:val="left" w:pos="1701"/>
          <w:tab w:val="left" w:pos="2127"/>
          <w:tab w:val="left" w:pos="2835"/>
          <w:tab w:val="left" w:pos="326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อำเภอบางมูลนาก เป้าหมาย 6,596 ผล 2,071 ร้อยละ 31.40 และการวาดแปลง เป้าหมาย 5,922 ผล 2,387 ร้อยละ 40.31  </w:t>
      </w:r>
    </w:p>
    <w:p w:rsidR="005127A3" w:rsidRDefault="005127A3" w:rsidP="003B727B">
      <w:pPr>
        <w:tabs>
          <w:tab w:val="left" w:pos="1701"/>
          <w:tab w:val="left" w:pos="2127"/>
          <w:tab w:val="left" w:pos="2835"/>
          <w:tab w:val="left" w:pos="3261"/>
        </w:tabs>
        <w:rPr>
          <w:rFonts w:ascii="TH SarabunIT๙" w:hAnsi="TH SarabunIT๙" w:cs="TH SarabunIT๙"/>
          <w:sz w:val="32"/>
          <w:szCs w:val="32"/>
        </w:rPr>
      </w:pPr>
    </w:p>
    <w:p w:rsidR="007E597C" w:rsidRPr="00BD2FB2" w:rsidRDefault="007E597C" w:rsidP="007E597C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7E597C" w:rsidRPr="006A6A75" w:rsidRDefault="007E597C" w:rsidP="007E597C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3C162B" w:rsidRPr="006C26BA" w:rsidRDefault="003C162B" w:rsidP="003C162B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3C162B" w:rsidRPr="006C26BA" w:rsidRDefault="003C162B" w:rsidP="003C162B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5127A3" w:rsidRPr="004650E9" w:rsidRDefault="005127A3" w:rsidP="005127A3">
      <w:pPr>
        <w:pStyle w:val="aa"/>
        <w:ind w:left="1418" w:hanging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การดำเนินงานศูนย์เรียนรู้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การบริหารจัดการสินค้าเกษตร ตลาด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>เกษตรกรจังหวัดพิจิตร</w:t>
      </w:r>
    </w:p>
    <w:p w:rsidR="00846264" w:rsidRDefault="005127A3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  <w:r w:rsidRPr="004650E9">
        <w:rPr>
          <w:rFonts w:ascii="TH SarabunIT๙" w:hAnsi="TH SarabunIT๙" w:cs="TH SarabunIT๙"/>
          <w:sz w:val="32"/>
          <w:szCs w:val="32"/>
        </w:rPr>
        <w:tab/>
      </w:r>
      <w:r w:rsidRPr="004650E9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147503">
        <w:rPr>
          <w:rFonts w:ascii="TH SarabunIT๙" w:hAnsi="TH SarabunIT๙" w:cs="TH SarabunIT๙" w:hint="cs"/>
          <w:spacing w:val="6"/>
          <w:sz w:val="32"/>
          <w:szCs w:val="32"/>
          <w:cs/>
        </w:rPr>
        <w:t>สำนักงานเกษตรจังหวัดพิจิตร ได้รับอนุมัติให้ดำเนินการจัดตั้ง</w:t>
      </w:r>
      <w:r w:rsidRPr="004650E9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</w:t>
      </w:r>
      <w:r w:rsidRPr="004650E9">
        <w:rPr>
          <w:rFonts w:ascii="TH SarabunIT๙" w:hAnsi="TH SarabunIT๙" w:cs="TH SarabunIT๙"/>
          <w:sz w:val="32"/>
          <w:szCs w:val="32"/>
        </w:rPr>
        <w:t xml:space="preserve"> </w:t>
      </w:r>
      <w:r w:rsidRPr="004650E9">
        <w:rPr>
          <w:rFonts w:ascii="TH SarabunIT๙" w:hAnsi="TH SarabunIT๙" w:cs="TH SarabunIT๙"/>
          <w:sz w:val="32"/>
          <w:szCs w:val="32"/>
          <w:cs/>
        </w:rPr>
        <w:t>ตลาดเกษตรกร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>จังหวัดพิจิตร ภายใต้โครงการส่งเสริมการสร้างมูลค่าเพิ่มสินค้าด้านเกษตร สู่ศูนย์เรียนรู้การบริหารจัดการสินค้า</w:t>
      </w:r>
      <w:r w:rsidR="00846264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>กษตร (ตลาดเกษตรกรถาวร) โดยมีวัตถุประสงค์เพื่อสร้างมูลค่าเพิ่มสินค้า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ab/>
      </w:r>
      <w:r w:rsidRPr="004B78FD">
        <w:rPr>
          <w:rFonts w:ascii="TH SarabunIT๙" w:hAnsi="TH SarabunIT๙" w:cs="TH SarabunIT๙" w:hint="cs"/>
          <w:spacing w:val="-6"/>
          <w:sz w:val="32"/>
          <w:szCs w:val="32"/>
          <w:cs/>
        </w:rPr>
        <w:t>ด้านการเกษตร เพิ่มช่องทางการจำหน่ายผลผลิตการเกษตร ผลิตภัณฑ์ สินค้าแปรรูป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สินค้าหัตถกรรม ที่มีคุณภาพของเกษตรกรและพัฒนาทักษะทางด้านการตลาด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ab/>
        <w:t>เปิดโอกาสให้เกษตรกรเป็นผู้ประกอบการ ด้านการตลาด พัฒนาสินค้าการเกษตร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ab/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ไปสู่ความเข้มแข็งมั่นคงและยั่งยืนซึ่งเปิดให้จำห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น่ายสินค้าในวันพฤหัสบดี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ของทุก</w:t>
      </w: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846264" w:rsidRDefault="0003313D" w:rsidP="0003313D">
      <w:pPr>
        <w:ind w:left="3600" w:firstLine="720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/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สัปดาห์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ระหว่างเวลา 09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>.00 – 1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7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 xml:space="preserve">.00 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...</w:t>
      </w: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5127A3" w:rsidRPr="00BF706F" w:rsidRDefault="0030259D" w:rsidP="00846264">
      <w:pPr>
        <w:ind w:left="2835" w:firstLine="1701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75pt;margin-top:11pt;width:120.5pt;height:38pt;z-index:251660288;mso-height-percent:200;mso-height-percent:200;mso-width-relative:margin;mso-height-relative:margin" stroked="f">
            <v:textbox style="mso-fit-shape-to-text:t">
              <w:txbxContent>
                <w:p w:rsidR="005127A3" w:rsidRPr="00BF706F" w:rsidRDefault="005127A3" w:rsidP="005127A3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F706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/ปัญหาและอุปสรรค...</w:t>
                  </w:r>
                </w:p>
              </w:txbxContent>
            </v:textbox>
          </v:shape>
        </w:pict>
      </w:r>
      <w:r w:rsidR="005127A3">
        <w:rPr>
          <w:rFonts w:ascii="TH SarabunIT๙" w:hAnsi="TH SarabunIT๙" w:cs="TH SarabunIT๙"/>
          <w:sz w:val="32"/>
          <w:szCs w:val="32"/>
        </w:rPr>
        <w:br w:type="page"/>
      </w:r>
    </w:p>
    <w:p w:rsidR="00846264" w:rsidRDefault="00846264" w:rsidP="00846264">
      <w:pPr>
        <w:ind w:left="2835"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313D" w:rsidRDefault="0003313D" w:rsidP="00846264">
      <w:pPr>
        <w:ind w:left="2835"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264" w:rsidRDefault="0003313D" w:rsidP="0003313D">
      <w:pPr>
        <w:jc w:val="center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/>
          <w:spacing w:val="-18"/>
          <w:sz w:val="32"/>
          <w:szCs w:val="32"/>
        </w:rPr>
        <w:t>-3-</w:t>
      </w:r>
    </w:p>
    <w:p w:rsidR="00846264" w:rsidRPr="0003313D" w:rsidRDefault="00846264" w:rsidP="00846264">
      <w:pPr>
        <w:rPr>
          <w:rFonts w:ascii="TH SarabunIT๙" w:hAnsi="TH SarabunIT๙" w:cs="TH SarabunIT๙"/>
          <w:spacing w:val="-18"/>
          <w:sz w:val="16"/>
          <w:szCs w:val="16"/>
        </w:rPr>
      </w:pPr>
    </w:p>
    <w:p w:rsidR="00846264" w:rsidRDefault="00846264" w:rsidP="00846264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846264" w:rsidRPr="004650E9" w:rsidRDefault="00846264" w:rsidP="00846264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สัปดาห์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ระหว่างเวลา 09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>.00 – 1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7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 xml:space="preserve">.00 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น. กลุ่มส่งเสริมและพัฒนาเกษตรกรขอรายงานผล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การจำหน่ายสินค้า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ศูนย์เรียนรู้การบริหารจัดการสินค้าเกษตร</w:t>
      </w:r>
      <w:r w:rsidRPr="001B77C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(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ตลาดเกษตรกร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จังหวัดพิจิตร</w:t>
      </w:r>
      <w:r w:rsidR="00856C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Pr="00DB2EBB">
        <w:rPr>
          <w:rFonts w:ascii="TH SarabunIT๙" w:hAnsi="TH SarabunIT๙" w:cs="TH SarabunIT๙" w:hint="cs"/>
          <w:sz w:val="32"/>
          <w:szCs w:val="32"/>
          <w:cs/>
        </w:rPr>
        <w:t>ประจำเดือนมีนาคม 2566 ดังนี้</w:t>
      </w:r>
    </w:p>
    <w:p w:rsidR="00846264" w:rsidRPr="00442BA8" w:rsidRDefault="00846264" w:rsidP="00846264">
      <w:pPr>
        <w:tabs>
          <w:tab w:val="left" w:pos="1440"/>
          <w:tab w:val="left" w:pos="1620"/>
        </w:tabs>
        <w:ind w:firstLine="1701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442BA8">
        <w:rPr>
          <w:rFonts w:ascii="TH SarabunIT๙" w:hAnsi="TH SarabunIT๙" w:cs="TH SarabunIT๙" w:hint="cs"/>
          <w:spacing w:val="-12"/>
          <w:sz w:val="32"/>
          <w:szCs w:val="32"/>
          <w:cs/>
        </w:rPr>
        <w:t>สัปดาห์ที่ 1 วันพฤหัสบดีที่ 2 มีนาคม 2566 ยอดจำหน่ายสินค้า เป็นเงิน 4</w:t>
      </w:r>
      <w:r w:rsidRPr="00442BA8">
        <w:rPr>
          <w:rFonts w:ascii="TH SarabunIT๙" w:hAnsi="TH SarabunIT๙" w:cs="TH SarabunIT๙"/>
          <w:spacing w:val="-12"/>
          <w:sz w:val="32"/>
          <w:szCs w:val="32"/>
        </w:rPr>
        <w:t>7,560</w:t>
      </w:r>
      <w:r w:rsidRPr="00442BA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บาท</w:t>
      </w:r>
    </w:p>
    <w:p w:rsidR="00846264" w:rsidRDefault="00846264" w:rsidP="00846264">
      <w:pPr>
        <w:tabs>
          <w:tab w:val="left" w:pos="1440"/>
          <w:tab w:val="left" w:pos="1620"/>
        </w:tabs>
        <w:ind w:firstLine="1701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442BA8">
        <w:rPr>
          <w:rFonts w:ascii="TH SarabunIT๙" w:hAnsi="TH SarabunIT๙" w:cs="TH SarabunIT๙" w:hint="cs"/>
          <w:spacing w:val="-12"/>
          <w:sz w:val="32"/>
          <w:szCs w:val="32"/>
          <w:cs/>
        </w:rPr>
        <w:t>สัปดาห์ที่ 2 วันพฤหัสบดีที่ 9 มีนาคม 2566 ยอดจำหน่ายสินค้า เป็นเงิน</w:t>
      </w:r>
      <w:r w:rsidRPr="00442BA8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442BA8">
        <w:rPr>
          <w:rFonts w:ascii="TH SarabunIT๙" w:hAnsi="TH SarabunIT๙" w:cs="TH SarabunIT๙" w:hint="cs"/>
          <w:spacing w:val="-12"/>
          <w:sz w:val="32"/>
          <w:szCs w:val="32"/>
          <w:cs/>
        </w:rPr>
        <w:t>4</w:t>
      </w:r>
      <w:r w:rsidRPr="00442BA8">
        <w:rPr>
          <w:rFonts w:ascii="TH SarabunIT๙" w:hAnsi="TH SarabunIT๙" w:cs="TH SarabunIT๙"/>
          <w:spacing w:val="-12"/>
          <w:sz w:val="32"/>
          <w:szCs w:val="32"/>
        </w:rPr>
        <w:t>4,60</w:t>
      </w:r>
      <w:r w:rsidRPr="00442BA8">
        <w:rPr>
          <w:rFonts w:ascii="TH SarabunIT๙" w:hAnsi="TH SarabunIT๙" w:cs="TH SarabunIT๙" w:hint="cs"/>
          <w:spacing w:val="-12"/>
          <w:sz w:val="32"/>
          <w:szCs w:val="32"/>
          <w:cs/>
        </w:rPr>
        <w:t>0</w:t>
      </w:r>
      <w:r w:rsidRPr="00442BA8">
        <w:rPr>
          <w:rFonts w:ascii="TH SarabunIT๙" w:hAnsi="TH SarabunIT๙" w:cs="TH SarabunIT๙" w:hint="cs"/>
          <w:spacing w:val="-12"/>
          <w:sz w:val="32"/>
          <w:szCs w:val="32"/>
        </w:rPr>
        <w:t xml:space="preserve"> </w:t>
      </w:r>
      <w:r w:rsidRPr="00442BA8">
        <w:rPr>
          <w:rFonts w:ascii="TH SarabunIT๙" w:hAnsi="TH SarabunIT๙" w:cs="TH SarabunIT๙" w:hint="cs"/>
          <w:spacing w:val="-12"/>
          <w:sz w:val="32"/>
          <w:szCs w:val="32"/>
          <w:cs/>
        </w:rPr>
        <w:t>บาท</w:t>
      </w:r>
    </w:p>
    <w:p w:rsidR="00846264" w:rsidRPr="00442BA8" w:rsidRDefault="00846264" w:rsidP="00846264">
      <w:pPr>
        <w:tabs>
          <w:tab w:val="left" w:pos="1440"/>
          <w:tab w:val="left" w:pos="1620"/>
        </w:tabs>
        <w:ind w:firstLine="1701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442BA8">
        <w:rPr>
          <w:rFonts w:ascii="TH SarabunIT๙" w:hAnsi="TH SarabunIT๙" w:cs="TH SarabunIT๙" w:hint="cs"/>
          <w:spacing w:val="-16"/>
          <w:sz w:val="32"/>
          <w:szCs w:val="32"/>
          <w:cs/>
        </w:rPr>
        <w:t>สัปดาห์ที่ 3 วันพฤหัสบดีที่ 16 มีนาคม 2566 ยอดจำหน่ายสินค้า เป็นเงิน</w:t>
      </w:r>
      <w:r w:rsidRPr="00442BA8">
        <w:rPr>
          <w:rFonts w:ascii="TH SarabunIT๙" w:hAnsi="TH SarabunIT๙" w:cs="TH SarabunIT๙"/>
          <w:spacing w:val="-16"/>
          <w:sz w:val="32"/>
          <w:szCs w:val="32"/>
        </w:rPr>
        <w:t xml:space="preserve"> 39,80</w:t>
      </w:r>
      <w:r w:rsidRPr="00442BA8">
        <w:rPr>
          <w:rFonts w:ascii="TH SarabunIT๙" w:hAnsi="TH SarabunIT๙" w:cs="TH SarabunIT๙" w:hint="cs"/>
          <w:spacing w:val="-16"/>
          <w:sz w:val="32"/>
          <w:szCs w:val="32"/>
          <w:cs/>
        </w:rPr>
        <w:t>0 บาท</w:t>
      </w:r>
    </w:p>
    <w:p w:rsidR="00846264" w:rsidRPr="00890BA2" w:rsidRDefault="00846264" w:rsidP="00846264">
      <w:pPr>
        <w:tabs>
          <w:tab w:val="left" w:pos="1440"/>
          <w:tab w:val="left" w:pos="1620"/>
        </w:tabs>
        <w:ind w:firstLine="1701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890BA2">
        <w:rPr>
          <w:rFonts w:ascii="TH SarabunIT๙" w:hAnsi="TH SarabunIT๙" w:cs="TH SarabunIT๙" w:hint="cs"/>
          <w:spacing w:val="-8"/>
          <w:sz w:val="32"/>
          <w:szCs w:val="32"/>
          <w:cs/>
        </w:rPr>
        <w:t>รวมยอดจำหน่ายสินค้า เดือนมีนาคม 2566 เป็นเงิน 131</w:t>
      </w:r>
      <w:r w:rsidRPr="00890BA2">
        <w:rPr>
          <w:rFonts w:ascii="TH SarabunIT๙" w:hAnsi="TH SarabunIT๙" w:cs="TH SarabunIT๙"/>
          <w:spacing w:val="-8"/>
          <w:sz w:val="32"/>
          <w:szCs w:val="32"/>
        </w:rPr>
        <w:t>,</w:t>
      </w:r>
      <w:r w:rsidRPr="00890BA2">
        <w:rPr>
          <w:rFonts w:ascii="TH SarabunIT๙" w:hAnsi="TH SarabunIT๙" w:cs="TH SarabunIT๙" w:hint="cs"/>
          <w:spacing w:val="-8"/>
          <w:sz w:val="32"/>
          <w:szCs w:val="32"/>
          <w:cs/>
        </w:rPr>
        <w:t>960 บาท</w:t>
      </w:r>
    </w:p>
    <w:p w:rsidR="00846264" w:rsidRPr="004650E9" w:rsidRDefault="00846264" w:rsidP="00846264">
      <w:pPr>
        <w:tabs>
          <w:tab w:val="left" w:pos="2835"/>
          <w:tab w:val="left" w:pos="3402"/>
        </w:tabs>
        <w:ind w:firstLine="1701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4650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หมายเหตุ </w:t>
      </w:r>
      <w:r w:rsidRPr="004650E9">
        <w:rPr>
          <w:rFonts w:ascii="TH SarabunIT๙" w:hAnsi="TH SarabunIT๙" w:cs="TH SarabunIT๙"/>
          <w:spacing w:val="-10"/>
          <w:sz w:val="32"/>
          <w:szCs w:val="32"/>
        </w:rPr>
        <w:t xml:space="preserve">: </w:t>
      </w:r>
      <w:r w:rsidRPr="004650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ตัดยอดข้อมูล ณ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วันที่ 23</w:t>
      </w:r>
      <w:r w:rsidRPr="004650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มีนาคม</w:t>
      </w:r>
      <w:r w:rsidRPr="004650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2566</w:t>
      </w:r>
    </w:p>
    <w:p w:rsidR="00846264" w:rsidRPr="004650E9" w:rsidRDefault="00846264" w:rsidP="00846264">
      <w:pPr>
        <w:ind w:left="2835" w:firstLine="426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650E9">
        <w:rPr>
          <w:rFonts w:ascii="TH SarabunIT๙" w:hAnsi="TH SarabunIT๙" w:cs="TH SarabunIT๙"/>
          <w:spacing w:val="-10"/>
          <w:sz w:val="32"/>
          <w:szCs w:val="32"/>
          <w:cs/>
        </w:rPr>
        <w:t>ประเภทสินค้าขายดี 1</w:t>
      </w:r>
      <w:r w:rsidRPr="004650E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</w:t>
      </w:r>
      <w:r w:rsidRPr="004650E9">
        <w:rPr>
          <w:rFonts w:ascii="TH SarabunIT๙" w:hAnsi="TH SarabunIT๙" w:cs="TH SarabunIT๙" w:hint="cs"/>
          <w:spacing w:val="-4"/>
          <w:sz w:val="32"/>
          <w:szCs w:val="32"/>
          <w:cs/>
        </w:rPr>
        <w:t>อาหาร/สินค้าเกษตรแปรรูป</w:t>
      </w:r>
    </w:p>
    <w:p w:rsidR="00846264" w:rsidRPr="004650E9" w:rsidRDefault="00846264" w:rsidP="00846264">
      <w:pPr>
        <w:ind w:left="2835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650E9">
        <w:rPr>
          <w:rFonts w:ascii="TH SarabunIT๙" w:hAnsi="TH SarabunIT๙" w:cs="TH SarabunIT๙"/>
          <w:sz w:val="32"/>
          <w:szCs w:val="32"/>
          <w:cs/>
        </w:rPr>
        <w:t>2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650E9">
        <w:rPr>
          <w:rFonts w:ascii="TH SarabunIT๙" w:hAnsi="TH SarabunIT๙" w:cs="TH SarabunIT๙" w:hint="cs"/>
          <w:spacing w:val="-4"/>
          <w:sz w:val="32"/>
          <w:szCs w:val="32"/>
          <w:cs/>
        </w:rPr>
        <w:t>พืชผัก ผลไม้</w:t>
      </w:r>
    </w:p>
    <w:p w:rsidR="00846264" w:rsidRDefault="00846264" w:rsidP="00846264">
      <w:pPr>
        <w:ind w:left="2835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50E9">
        <w:rPr>
          <w:rFonts w:ascii="TH SarabunIT๙" w:hAnsi="TH SarabunIT๙" w:cs="TH SarabunIT๙"/>
          <w:sz w:val="32"/>
          <w:szCs w:val="32"/>
          <w:cs/>
        </w:rPr>
        <w:t>3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4650E9">
        <w:rPr>
          <w:rFonts w:ascii="TH SarabunIT๙" w:hAnsi="TH SarabunIT๙" w:cs="TH SarabunIT๙" w:hint="cs"/>
          <w:spacing w:val="-4"/>
          <w:sz w:val="32"/>
          <w:szCs w:val="32"/>
          <w:cs/>
        </w:rPr>
        <w:t>สมุนไพร</w:t>
      </w:r>
    </w:p>
    <w:p w:rsidR="005127A3" w:rsidRPr="004650E9" w:rsidRDefault="005127A3" w:rsidP="00846264">
      <w:pPr>
        <w:ind w:left="2835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/>
          <w:sz w:val="32"/>
          <w:szCs w:val="32"/>
          <w:cs/>
        </w:rPr>
        <w:t>ปัญหาและอุปสรรค</w:t>
      </w:r>
    </w:p>
    <w:p w:rsidR="005127A3" w:rsidRPr="004650E9" w:rsidRDefault="005127A3" w:rsidP="00846264">
      <w:pPr>
        <w:ind w:left="2835" w:hanging="1134"/>
        <w:jc w:val="thaiDistribute"/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   - การบริหารจัดการร้านค้าที่เข้ามาจำหน่ายสินค้าประจำยังไม่คงที่ </w:t>
      </w:r>
    </w:p>
    <w:p w:rsidR="00846264" w:rsidRDefault="005127A3" w:rsidP="008462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46264">
        <w:rPr>
          <w:rFonts w:ascii="TH SarabunIT๙" w:hAnsi="TH SarabunIT๙" w:cs="TH SarabunIT๙" w:hint="cs"/>
          <w:sz w:val="32"/>
          <w:szCs w:val="32"/>
          <w:cs/>
        </w:rPr>
        <w:tab/>
      </w:r>
      <w:r w:rsidR="0084626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>- ประเภทสินค้ายังไม่มีความหลากหลาย ยังขาดสินค้าอาทิเช่น สินค้า</w:t>
      </w:r>
      <w:r w:rsidR="00846264" w:rsidRPr="004650E9">
        <w:rPr>
          <w:rFonts w:ascii="TH SarabunIT๙" w:hAnsi="TH SarabunIT๙" w:cs="TH SarabunIT๙" w:hint="cs"/>
          <w:sz w:val="32"/>
          <w:szCs w:val="32"/>
          <w:cs/>
        </w:rPr>
        <w:t>ปศุสัตว์สด/แปรรูป สินค้าประมงสด/แปรรูป พืชผักมีจำนวนน้อย เป็นต้น</w:t>
      </w:r>
    </w:p>
    <w:p w:rsidR="006C26BA" w:rsidRDefault="006C26BA" w:rsidP="007E597C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</w:p>
    <w:p w:rsidR="009C0D90" w:rsidRPr="00BD2FB2" w:rsidRDefault="009C0D90" w:rsidP="009C0D90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375C4A" w:rsidRPr="006A6A75" w:rsidRDefault="00375C4A" w:rsidP="000C1CCC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0C1CCC" w:rsidRPr="00590602" w:rsidRDefault="000C1CCC" w:rsidP="000C1CC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846264" w:rsidRDefault="00DF20B7" w:rsidP="00846264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846264" w:rsidRPr="009A022C">
        <w:rPr>
          <w:rFonts w:ascii="TH SarabunIT๙" w:hAnsi="TH SarabunIT๙" w:cs="TH SarabunIT๙"/>
          <w:spacing w:val="-4"/>
          <w:sz w:val="32"/>
          <w:szCs w:val="32"/>
        </w:rPr>
        <w:t>1</w:t>
      </w:r>
      <w:r w:rsidR="00846264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846264" w:rsidRPr="009A022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846264" w:rsidRPr="009A022C">
        <w:rPr>
          <w:rFonts w:ascii="TH SarabunIT๙" w:hAnsi="TH SarabunIT๙" w:cs="TH SarabunIT๙" w:hint="cs"/>
          <w:spacing w:val="-4"/>
          <w:sz w:val="32"/>
          <w:szCs w:val="32"/>
          <w:cs/>
        </w:rPr>
        <w:t>กำหนดการคัดเลือกศูนย์จัดการดินปุ๋ยชุมชน</w:t>
      </w:r>
      <w:r w:rsidR="00846264" w:rsidRPr="009A022C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846264" w:rsidRPr="009A022C">
        <w:rPr>
          <w:rFonts w:ascii="TH SarabunIT๙" w:hAnsi="TH SarabunIT๙" w:cs="TH SarabunIT๙" w:hint="cs"/>
          <w:spacing w:val="-4"/>
          <w:sz w:val="32"/>
          <w:szCs w:val="32"/>
          <w:cs/>
        </w:rPr>
        <w:t>(ศดปช</w:t>
      </w:r>
      <w:r w:rsidR="00846264" w:rsidRPr="009A022C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846264" w:rsidRPr="009A022C">
        <w:rPr>
          <w:rFonts w:ascii="TH SarabunIT๙" w:hAnsi="TH SarabunIT๙" w:cs="TH SarabunIT๙" w:hint="cs"/>
          <w:spacing w:val="-4"/>
          <w:sz w:val="32"/>
          <w:szCs w:val="32"/>
          <w:cs/>
        </w:rPr>
        <w:t>) และศูนย์จัดการ</w:t>
      </w:r>
      <w:r w:rsidR="00846264" w:rsidRPr="009A022C">
        <w:rPr>
          <w:rFonts w:ascii="TH SarabunIT๙" w:hAnsi="TH SarabunIT๙" w:cs="TH SarabunIT๙" w:hint="cs"/>
          <w:spacing w:val="-2"/>
          <w:sz w:val="32"/>
          <w:szCs w:val="32"/>
          <w:cs/>
        </w:rPr>
        <w:t>ศัตรูพืชชุมชน (ศจช</w:t>
      </w:r>
      <w:r w:rsidR="00846264" w:rsidRPr="009A022C">
        <w:rPr>
          <w:rFonts w:ascii="TH SarabunIT๙" w:hAnsi="TH SarabunIT๙" w:cs="TH SarabunIT๙"/>
          <w:spacing w:val="-2"/>
          <w:sz w:val="32"/>
          <w:szCs w:val="32"/>
        </w:rPr>
        <w:t>.</w:t>
      </w:r>
      <w:r w:rsidR="00846264" w:rsidRPr="009A022C">
        <w:rPr>
          <w:rFonts w:ascii="TH SarabunIT๙" w:hAnsi="TH SarabunIT๙" w:cs="TH SarabunIT๙" w:hint="cs"/>
          <w:spacing w:val="-2"/>
          <w:sz w:val="32"/>
          <w:szCs w:val="32"/>
          <w:cs/>
        </w:rPr>
        <w:t>) ดีเด่น ระดับจังหวัด ประจำปี งบประมาณ</w:t>
      </w:r>
      <w:r w:rsidR="0084626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2566</w:t>
      </w:r>
      <w:r w:rsidR="00846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46264" w:rsidRDefault="00846264" w:rsidP="00846264">
      <w:pPr>
        <w:pStyle w:val="aa"/>
        <w:ind w:left="0" w:firstLine="141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="00AD35F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9A022C"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สำนักงานเกษตรจังหวัดพิจิตรดำเนินการคัดเลือก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ศูนย์จัดการดินปุ๋ยชุมชน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(ศดปช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 และศูนย์จัดการศัตรูพืชชุมชน (ศจช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ดีเด่น ระดับจังหวัด ประจำปีงบประมาณ </w:t>
      </w:r>
      <w:r>
        <w:rPr>
          <w:rFonts w:ascii="TH SarabunIT๙" w:hAnsi="TH SarabunIT๙" w:cs="TH SarabunIT๙"/>
          <w:sz w:val="32"/>
          <w:szCs w:val="32"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เพื่อเป็นการยกย่องให้เกียรติคุณ เชิดชูเกียรติ แก่ศูนย์จัดการดินปุ๋ยชุมชน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(ศดปช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 และศูนย์จัดการศัตรูพืชชุมชน (ศจช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 ที่มีผลงานดีเด่นในระดับจังหวัด</w:t>
      </w:r>
    </w:p>
    <w:p w:rsidR="00846264" w:rsidRDefault="00846264" w:rsidP="00846264">
      <w:pPr>
        <w:pStyle w:val="aa"/>
        <w:tabs>
          <w:tab w:val="left" w:pos="3240"/>
          <w:tab w:val="left" w:pos="3828"/>
        </w:tabs>
        <w:ind w:left="0" w:firstLine="141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D35FE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ขอความร่วมมือให้สำนักงานเกษตรอำเภอจัดทำรูปเล่มผลงานและกิจกรรมของศูนย์จัดการดินปุ๋ยชุมชน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(ศดปช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 และศูนย์จัดการศัตรูพืชชุมชน (ศจช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ที่ส่งเข้าประกวด ศูนย์ละ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เล่ม รวมถึงส่งไฟล์รูปเล่ม ภายในวันที่ </w:t>
      </w:r>
      <w:r>
        <w:rPr>
          <w:rFonts w:ascii="TH SarabunIT๙" w:hAnsi="TH SarabunIT๙" w:cs="TH SarabunIT๙"/>
          <w:sz w:val="32"/>
          <w:szCs w:val="32"/>
        </w:rPr>
        <w:t xml:space="preserve">28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</w:t>
      </w:r>
      <w:r>
        <w:rPr>
          <w:rFonts w:ascii="TH SarabunIT๙" w:hAnsi="TH SarabunIT๙" w:cs="TH SarabunIT๙"/>
          <w:sz w:val="32"/>
          <w:szCs w:val="32"/>
        </w:rPr>
        <w:t xml:space="preserve">2566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เพื่อกลุ่มอารักขาพืช สำนักงานเกษตรจังหวัดพิจิตร ดำเนินการคัดเลือกศูนย์จัดการดินปุ๋ยชุมชน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(ศดปช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 และศูนย์จัดการศัตรูพืชชุมชน (ศจช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 ดีเด่นระดับจังหวัดต่อไป</w:t>
      </w: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3313D" w:rsidRDefault="0003313D" w:rsidP="0003313D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03313D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3313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313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313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313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313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313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313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… </w:t>
      </w: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2D7491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846264" w:rsidRPr="0003313D" w:rsidRDefault="0003313D" w:rsidP="0003313D">
      <w:pPr>
        <w:pStyle w:val="aa"/>
        <w:tabs>
          <w:tab w:val="left" w:pos="1418"/>
        </w:tabs>
        <w:ind w:left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31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-4-</w:t>
      </w:r>
    </w:p>
    <w:p w:rsidR="00846264" w:rsidRDefault="00846264" w:rsidP="002D7491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DF20B7" w:rsidRPr="003D391E" w:rsidRDefault="00DF20B7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0C1CCC" w:rsidRPr="002B0935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C1CCC" w:rsidRPr="00FF4698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3D275E" w:rsidRDefault="003D275E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C1CCC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0C1CCC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6C26BA" w:rsidRDefault="006C26BA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C1CCC" w:rsidRPr="004E7715" w:rsidRDefault="006C26BA" w:rsidP="0003313D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0C1CCC" w:rsidRDefault="000C1CCC" w:rsidP="000C1CCC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0C1CCC" w:rsidRPr="00D35622" w:rsidRDefault="000C1CCC" w:rsidP="000C1CCC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0C1CCC" w:rsidRPr="00D35622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6C26BA" w:rsidRPr="006C26BA" w:rsidRDefault="006C26BA" w:rsidP="000C1CCC">
      <w:pPr>
        <w:ind w:right="-4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-</w:t>
      </w:r>
    </w:p>
    <w:p w:rsidR="006C26BA" w:rsidRDefault="006C26BA" w:rsidP="000C1CCC">
      <w:pPr>
        <w:ind w:right="-45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0C1CCC" w:rsidRDefault="000C1CCC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55D4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15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0C1CCC" w:rsidRDefault="000C1CCC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3313D" w:rsidRDefault="0003313D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3313D" w:rsidRDefault="0003313D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C1CCC" w:rsidRPr="00BD2FB2" w:rsidRDefault="000C1CCC" w:rsidP="000C1CCC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0C1CCC" w:rsidRPr="00BD2FB2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0C1CCC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0C1CCC" w:rsidRDefault="000C1CCC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C1CCC" w:rsidRDefault="000C1CCC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6B3389" w:rsidRPr="00BD2FB2" w:rsidRDefault="006B3389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C1CCC" w:rsidRPr="00E11083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0C1CCC" w:rsidRDefault="000C1CCC" w:rsidP="000C1CC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0C1CCC" w:rsidRDefault="000C1CCC" w:rsidP="000C1CC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(นางสาวสุกัลยา  นาคเพ็ง)</w:t>
      </w:r>
    </w:p>
    <w:p w:rsidR="000C1CCC" w:rsidRDefault="00702AB1" w:rsidP="00702AB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</w:t>
      </w:r>
      <w:r w:rsidR="006C26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0C1C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ชำนาญการพิเศษ</w:t>
      </w:r>
      <w:r w:rsidR="000C1C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รักษาราชการแทน</w:t>
      </w:r>
    </w:p>
    <w:p w:rsidR="000C1CCC" w:rsidRPr="00BD2FB2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เกษตรอำเภอบางมูลนาก</w:t>
      </w:r>
    </w:p>
    <w:p w:rsidR="000C1CCC" w:rsidRPr="00BD2FB2" w:rsidRDefault="000C1CCC" w:rsidP="000C1CCC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sectPr w:rsidR="006F54A5" w:rsidRPr="00D35622" w:rsidSect="003C162B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59D" w:rsidRDefault="0030259D">
      <w:r>
        <w:separator/>
      </w:r>
    </w:p>
  </w:endnote>
  <w:endnote w:type="continuationSeparator" w:id="0">
    <w:p w:rsidR="0030259D" w:rsidRDefault="003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59D" w:rsidRDefault="0030259D">
      <w:r>
        <w:separator/>
      </w:r>
    </w:p>
  </w:footnote>
  <w:footnote w:type="continuationSeparator" w:id="0">
    <w:p w:rsidR="0030259D" w:rsidRDefault="00302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1E7A48" w:rsidRPr="00612C3C" w:rsidRDefault="008C00A3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1E7A48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856C14" w:rsidRPr="00856C14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3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4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5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6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1CCC"/>
    <w:rsid w:val="000C52DC"/>
    <w:rsid w:val="000C5BFA"/>
    <w:rsid w:val="000C7B93"/>
    <w:rsid w:val="000D0700"/>
    <w:rsid w:val="000D0B01"/>
    <w:rsid w:val="000D168F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0F87"/>
    <w:rsid w:val="001317AB"/>
    <w:rsid w:val="00131C71"/>
    <w:rsid w:val="00134943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1BE4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5D6"/>
    <w:rsid w:val="001B0FB8"/>
    <w:rsid w:val="001B5C7B"/>
    <w:rsid w:val="001B6C7E"/>
    <w:rsid w:val="001B6FDB"/>
    <w:rsid w:val="001B799D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259D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F79"/>
    <w:rsid w:val="003146D8"/>
    <w:rsid w:val="003158FE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3909"/>
    <w:rsid w:val="00333C2A"/>
    <w:rsid w:val="00335CC7"/>
    <w:rsid w:val="0033610F"/>
    <w:rsid w:val="00337751"/>
    <w:rsid w:val="00340193"/>
    <w:rsid w:val="003415C3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3A4"/>
    <w:rsid w:val="004753D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716"/>
    <w:rsid w:val="005369DF"/>
    <w:rsid w:val="00536C5B"/>
    <w:rsid w:val="005401CA"/>
    <w:rsid w:val="00540464"/>
    <w:rsid w:val="00540942"/>
    <w:rsid w:val="00542457"/>
    <w:rsid w:val="0054320A"/>
    <w:rsid w:val="00543FB0"/>
    <w:rsid w:val="00544454"/>
    <w:rsid w:val="00544D5E"/>
    <w:rsid w:val="00545049"/>
    <w:rsid w:val="00545BD1"/>
    <w:rsid w:val="005463F3"/>
    <w:rsid w:val="00547512"/>
    <w:rsid w:val="00550732"/>
    <w:rsid w:val="00551ED9"/>
    <w:rsid w:val="005529E2"/>
    <w:rsid w:val="0055450D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6A75"/>
    <w:rsid w:val="006A6E2F"/>
    <w:rsid w:val="006A74DB"/>
    <w:rsid w:val="006A76EF"/>
    <w:rsid w:val="006B21F2"/>
    <w:rsid w:val="006B3389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AB1"/>
    <w:rsid w:val="00702EC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B3D"/>
    <w:rsid w:val="0072358E"/>
    <w:rsid w:val="007243A1"/>
    <w:rsid w:val="00725913"/>
    <w:rsid w:val="00726D7F"/>
    <w:rsid w:val="007271D0"/>
    <w:rsid w:val="00731800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C1"/>
    <w:rsid w:val="00762A05"/>
    <w:rsid w:val="0076394A"/>
    <w:rsid w:val="007643D5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31B8"/>
    <w:rsid w:val="00844B42"/>
    <w:rsid w:val="00846264"/>
    <w:rsid w:val="00846C9A"/>
    <w:rsid w:val="008506D5"/>
    <w:rsid w:val="00851D4C"/>
    <w:rsid w:val="00853917"/>
    <w:rsid w:val="00853D4A"/>
    <w:rsid w:val="00856522"/>
    <w:rsid w:val="00856C14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563"/>
    <w:rsid w:val="009C0D90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35FE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AF71D6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86C1D"/>
    <w:rsid w:val="00B87B39"/>
    <w:rsid w:val="00B928EB"/>
    <w:rsid w:val="00B93F3A"/>
    <w:rsid w:val="00B953AE"/>
    <w:rsid w:val="00B967E0"/>
    <w:rsid w:val="00B97965"/>
    <w:rsid w:val="00B97F13"/>
    <w:rsid w:val="00BA154E"/>
    <w:rsid w:val="00BA194E"/>
    <w:rsid w:val="00BA20F1"/>
    <w:rsid w:val="00BA40E0"/>
    <w:rsid w:val="00BA4D51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6B14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F5F"/>
    <w:rsid w:val="00CC14FE"/>
    <w:rsid w:val="00CC23E4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20B7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5536"/>
    <w:rsid w:val="00EA5AF2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55C66E-37C7-4BE4-AB79-0129C7F3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A1899-97D1-45D4-92E8-D15BC83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311065</cp:lastModifiedBy>
  <cp:revision>150</cp:revision>
  <cp:lastPrinted>2023-03-03T09:27:00Z</cp:lastPrinted>
  <dcterms:created xsi:type="dcterms:W3CDTF">2022-07-18T07:07:00Z</dcterms:created>
  <dcterms:modified xsi:type="dcterms:W3CDTF">2023-04-10T04:43:00Z</dcterms:modified>
</cp:coreProperties>
</file>